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2AF2" w14:textId="77777777" w:rsidR="004F653C" w:rsidRPr="00CA6C48" w:rsidRDefault="004F653C" w:rsidP="004F653C">
      <w:pPr>
        <w:spacing w:after="14"/>
        <w:ind w:right="2"/>
        <w:jc w:val="center"/>
        <w:rPr>
          <w:b/>
        </w:rPr>
      </w:pPr>
    </w:p>
    <w:p w14:paraId="47886838" w14:textId="77777777" w:rsidR="005B1D51" w:rsidRDefault="005B1D51" w:rsidP="004F653C">
      <w:pPr>
        <w:spacing w:after="14"/>
        <w:ind w:right="2"/>
        <w:jc w:val="center"/>
        <w:rPr>
          <w:b/>
        </w:rPr>
      </w:pPr>
    </w:p>
    <w:p w14:paraId="5713122C" w14:textId="77777777" w:rsidR="004E25B8" w:rsidRDefault="004E25B8" w:rsidP="004E25B8">
      <w:pPr>
        <w:spacing w:after="14"/>
        <w:ind w:right="2"/>
        <w:jc w:val="center"/>
        <w:rPr>
          <w:rFonts w:ascii="Calibri" w:hAnsi="Calibri" w:cs="Calibri"/>
          <w:b/>
          <w:sz w:val="40"/>
          <w:szCs w:val="40"/>
        </w:rPr>
      </w:pPr>
    </w:p>
    <w:p w14:paraId="11ACF60F" w14:textId="77777777" w:rsidR="004E25B8" w:rsidRDefault="004E25B8" w:rsidP="004E25B8">
      <w:pPr>
        <w:spacing w:after="14"/>
        <w:ind w:right="2"/>
        <w:jc w:val="center"/>
        <w:rPr>
          <w:rFonts w:ascii="Calibri" w:hAnsi="Calibri" w:cs="Calibri"/>
          <w:b/>
          <w:sz w:val="40"/>
          <w:szCs w:val="40"/>
        </w:rPr>
      </w:pPr>
      <w:r w:rsidRPr="00D73076">
        <w:rPr>
          <w:rFonts w:ascii="Calibri" w:hAnsi="Calibri" w:cs="Calibri"/>
          <w:b/>
          <w:sz w:val="40"/>
          <w:szCs w:val="40"/>
        </w:rPr>
        <w:t>Informativo CAU Esportes</w:t>
      </w:r>
      <w:r>
        <w:rPr>
          <w:rFonts w:ascii="Calibri" w:hAnsi="Calibri" w:cs="Calibri"/>
          <w:b/>
          <w:sz w:val="40"/>
          <w:szCs w:val="40"/>
        </w:rPr>
        <w:t xml:space="preserve"> – Escolinhas Esportivas</w:t>
      </w:r>
    </w:p>
    <w:p w14:paraId="33684949" w14:textId="77777777" w:rsidR="004E25B8" w:rsidRDefault="004E25B8" w:rsidP="004E25B8">
      <w:pPr>
        <w:spacing w:after="14"/>
        <w:ind w:right="2"/>
        <w:jc w:val="center"/>
        <w:rPr>
          <w:rFonts w:ascii="Calibri" w:hAnsi="Calibri" w:cs="Calibri"/>
          <w:b/>
        </w:rPr>
      </w:pPr>
    </w:p>
    <w:p w14:paraId="42D032F6" w14:textId="77777777" w:rsidR="004E25B8" w:rsidRPr="00E7254E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</w:rPr>
        <w:tab/>
      </w:r>
      <w:r w:rsidRPr="00E7254E">
        <w:rPr>
          <w:rFonts w:ascii="Calibri" w:hAnsi="Calibri" w:cs="Calibri"/>
          <w:bCs/>
          <w:sz w:val="22"/>
          <w:szCs w:val="22"/>
        </w:rPr>
        <w:t xml:space="preserve">Prezados pais e responsáveis, o Colégio de Aplicação e a </w:t>
      </w:r>
      <w:r>
        <w:rPr>
          <w:rFonts w:ascii="Calibri" w:hAnsi="Calibri" w:cs="Calibri"/>
          <w:bCs/>
          <w:sz w:val="22"/>
          <w:szCs w:val="22"/>
        </w:rPr>
        <w:t>Coordenação</w:t>
      </w:r>
      <w:r w:rsidRPr="00E7254E">
        <w:rPr>
          <w:rFonts w:ascii="Calibri" w:hAnsi="Calibri" w:cs="Calibri"/>
          <w:bCs/>
          <w:sz w:val="22"/>
          <w:szCs w:val="22"/>
        </w:rPr>
        <w:t xml:space="preserve"> de Esportes da Univali apresentam o </w:t>
      </w:r>
      <w:r w:rsidRPr="00784A98">
        <w:rPr>
          <w:rFonts w:ascii="Calibri" w:hAnsi="Calibri" w:cs="Calibri"/>
          <w:b/>
          <w:bCs/>
          <w:sz w:val="22"/>
          <w:szCs w:val="22"/>
        </w:rPr>
        <w:t>Programa de Aprendizagem Esportiva:</w:t>
      </w:r>
      <w:r w:rsidRPr="00E7254E">
        <w:rPr>
          <w:rFonts w:ascii="Calibri" w:hAnsi="Calibri" w:cs="Calibri"/>
          <w:bCs/>
          <w:sz w:val="22"/>
          <w:szCs w:val="22"/>
        </w:rPr>
        <w:t xml:space="preserve"> </w:t>
      </w:r>
      <w:r w:rsidRPr="00E7254E">
        <w:rPr>
          <w:rFonts w:ascii="Calibri" w:hAnsi="Calibri" w:cs="Calibri"/>
          <w:b/>
          <w:sz w:val="22"/>
          <w:szCs w:val="22"/>
        </w:rPr>
        <w:t>Um jeito CAU de ensinar Esportes</w:t>
      </w:r>
      <w:r w:rsidRPr="00E7254E">
        <w:rPr>
          <w:rFonts w:ascii="Calibri" w:hAnsi="Calibri" w:cs="Calibri"/>
          <w:bCs/>
          <w:sz w:val="22"/>
          <w:szCs w:val="22"/>
        </w:rPr>
        <w:t>, tendo como objetivo principal fomentar a prática esportiva entre os alunos do Colégio de Aplicação da Univali e desta forma contribuir</w:t>
      </w:r>
      <w:r>
        <w:rPr>
          <w:rFonts w:ascii="Calibri" w:hAnsi="Calibri" w:cs="Calibri"/>
          <w:bCs/>
          <w:sz w:val="22"/>
          <w:szCs w:val="22"/>
        </w:rPr>
        <w:t>,</w:t>
      </w:r>
      <w:r w:rsidRPr="00E7254E">
        <w:rPr>
          <w:rFonts w:ascii="Calibri" w:hAnsi="Calibri" w:cs="Calibri"/>
          <w:bCs/>
          <w:sz w:val="22"/>
          <w:szCs w:val="22"/>
        </w:rPr>
        <w:t xml:space="preserve"> por meio do esporte</w:t>
      </w:r>
      <w:r>
        <w:rPr>
          <w:rFonts w:ascii="Calibri" w:hAnsi="Calibri" w:cs="Calibri"/>
          <w:bCs/>
          <w:sz w:val="22"/>
          <w:szCs w:val="22"/>
        </w:rPr>
        <w:t>,</w:t>
      </w:r>
      <w:r w:rsidRPr="00E7254E">
        <w:rPr>
          <w:rFonts w:ascii="Calibri" w:hAnsi="Calibri" w:cs="Calibri"/>
          <w:bCs/>
          <w:sz w:val="22"/>
          <w:szCs w:val="22"/>
        </w:rPr>
        <w:t xml:space="preserve"> a formação integral dos alunos.</w:t>
      </w:r>
    </w:p>
    <w:p w14:paraId="483FDF1C" w14:textId="77777777" w:rsidR="004E25B8" w:rsidRPr="00E7254E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</w:p>
    <w:p w14:paraId="555F038C" w14:textId="77777777" w:rsidR="004E25B8" w:rsidRPr="00E7254E" w:rsidRDefault="004E25B8" w:rsidP="004E25B8">
      <w:pPr>
        <w:spacing w:after="14"/>
        <w:ind w:right="2" w:firstLine="708"/>
        <w:jc w:val="both"/>
        <w:rPr>
          <w:rFonts w:ascii="Calibri" w:hAnsi="Calibri" w:cs="Calibri"/>
          <w:bCs/>
          <w:iCs/>
          <w:sz w:val="22"/>
          <w:szCs w:val="22"/>
        </w:rPr>
      </w:pPr>
      <w:r w:rsidRPr="00E7254E">
        <w:rPr>
          <w:rFonts w:ascii="Calibri" w:hAnsi="Calibri" w:cs="Calibri"/>
          <w:bCs/>
          <w:sz w:val="22"/>
          <w:szCs w:val="22"/>
        </w:rPr>
        <w:t xml:space="preserve">As atividades das Escolinha Esportivas são direcionadas aos alunos do Ensino Fundamental I e serão acompanhadas por um profissional e um bolsista do curso de Educação Física, realizadas de forma </w:t>
      </w:r>
      <w:r w:rsidRPr="00E7254E">
        <w:rPr>
          <w:rFonts w:ascii="Calibri" w:hAnsi="Calibri" w:cs="Calibri"/>
          <w:b/>
          <w:bCs/>
          <w:sz w:val="22"/>
          <w:szCs w:val="22"/>
        </w:rPr>
        <w:t xml:space="preserve">lúdica, recreativa </w:t>
      </w:r>
      <w:r w:rsidRPr="00E7254E">
        <w:rPr>
          <w:rFonts w:ascii="Calibri" w:hAnsi="Calibri" w:cs="Calibri"/>
          <w:bCs/>
          <w:sz w:val="22"/>
          <w:szCs w:val="22"/>
        </w:rPr>
        <w:t>e especialmente desenvolvida para cada idade, o programa apresenta um conjunto diversificado de modalidades esportivas a fim de garantir a possibilidade de escolha por parte dos alunos.</w:t>
      </w:r>
    </w:p>
    <w:p w14:paraId="3917EB8D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8238"/>
      </w:tblGrid>
      <w:tr w:rsidR="004E25B8" w14:paraId="45B90DB1" w14:textId="77777777" w:rsidTr="004E25B8">
        <w:tc>
          <w:tcPr>
            <w:tcW w:w="2235" w:type="dxa"/>
            <w:vAlign w:val="center"/>
          </w:tcPr>
          <w:p w14:paraId="65B443F5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Modalidade</w:t>
            </w:r>
          </w:p>
        </w:tc>
        <w:tc>
          <w:tcPr>
            <w:tcW w:w="8363" w:type="dxa"/>
          </w:tcPr>
          <w:p w14:paraId="4F9FEFA3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Descrição</w:t>
            </w:r>
          </w:p>
        </w:tc>
      </w:tr>
      <w:tr w:rsidR="004E25B8" w14:paraId="72763C66" w14:textId="77777777" w:rsidTr="004E25B8">
        <w:tc>
          <w:tcPr>
            <w:tcW w:w="2235" w:type="dxa"/>
            <w:vAlign w:val="center"/>
          </w:tcPr>
          <w:p w14:paraId="674F1218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Badminton</w:t>
            </w:r>
          </w:p>
          <w:p w14:paraId="5F7617E8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507FFC6B" w14:textId="77777777" w:rsidR="004E25B8" w:rsidRDefault="004E25B8" w:rsidP="007D4783">
            <w:pPr>
              <w:spacing w:after="14"/>
              <w:ind w:right="2"/>
              <w:jc w:val="both"/>
              <w:rPr>
                <w:rStyle w:val="uv3um"/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EB78F4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Esporte dinâmico, jogado com raquetes e uma peteca, que pode ser individual ou em duplas. O objetivo é rebater a peteca para que ela caia no campo do adversário.</w:t>
            </w:r>
            <w:r w:rsidRPr="00EB78F4">
              <w:rPr>
                <w:rStyle w:val="uv3um"/>
                <w:rFonts w:ascii="Calibri" w:hAnsi="Calibri" w:cs="Calibri"/>
                <w:sz w:val="18"/>
                <w:szCs w:val="18"/>
                <w:shd w:val="clear" w:color="auto" w:fill="FFFFFF"/>
              </w:rPr>
              <w:t> </w:t>
            </w:r>
          </w:p>
          <w:p w14:paraId="5903663E" w14:textId="77777777" w:rsidR="004E25B8" w:rsidRPr="005608D0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highlight w:val="yellow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Público: alunos dos 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3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aos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  <w:tr w:rsidR="004E25B8" w14:paraId="5F81E691" w14:textId="77777777" w:rsidTr="004E25B8">
        <w:tc>
          <w:tcPr>
            <w:tcW w:w="2235" w:type="dxa"/>
            <w:vAlign w:val="center"/>
          </w:tcPr>
          <w:p w14:paraId="3CF81A21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Basquetebol</w:t>
            </w:r>
          </w:p>
          <w:p w14:paraId="150F2E3F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026DDA97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Esporte de invasão coletivo olímpico, praticado com bola e com objetivo fazer a cesta, utilizando as mãos.</w:t>
            </w:r>
          </w:p>
          <w:p w14:paraId="4B679312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Público: alunos dos 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3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aos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  <w:tr w:rsidR="004E25B8" w14:paraId="6E6D7E95" w14:textId="77777777" w:rsidTr="004E25B8">
        <w:tc>
          <w:tcPr>
            <w:tcW w:w="2235" w:type="dxa"/>
            <w:vAlign w:val="center"/>
          </w:tcPr>
          <w:p w14:paraId="15772F08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Escola da Bola</w:t>
            </w:r>
          </w:p>
          <w:p w14:paraId="1853FE08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69452E41" w14:textId="77777777" w:rsidR="004E25B8" w:rsidRPr="00EB78F4" w:rsidRDefault="004E25B8" w:rsidP="007D4783">
            <w:pPr>
              <w:shd w:val="clear" w:color="auto" w:fill="FFFFFF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B78F4">
              <w:rPr>
                <w:rFonts w:ascii="Calibri" w:hAnsi="Calibri" w:cs="Calibri"/>
                <w:sz w:val="18"/>
                <w:szCs w:val="18"/>
              </w:rPr>
              <w:t xml:space="preserve">Escola da Bola é uma metodologia de ensino desportivo destinado para iniciantes. O método é baseado nas ciências do movimento e do treinamento desportivo. Trata-se de uma iniciação esportiva universal que contribuirá para a formação global esportiva da criança. </w:t>
            </w:r>
          </w:p>
          <w:p w14:paraId="1E0C5A0B" w14:textId="77777777" w:rsidR="004E25B8" w:rsidRDefault="004E25B8" w:rsidP="007D4783">
            <w:pPr>
              <w:shd w:val="clear" w:color="auto" w:fill="FFFFFF"/>
              <w:spacing w:after="150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B78F4">
              <w:rPr>
                <w:rFonts w:ascii="Calibri" w:hAnsi="Calibri" w:cs="Calibri"/>
                <w:sz w:val="18"/>
                <w:szCs w:val="18"/>
              </w:rPr>
              <w:t>Componentes da Escola da Bola: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B78F4">
              <w:rPr>
                <w:rFonts w:ascii="Calibri" w:hAnsi="Calibri" w:cs="Calibri"/>
                <w:sz w:val="18"/>
                <w:szCs w:val="18"/>
              </w:rPr>
              <w:t>Jogos situacionais, como acertar o alvo, transportar a bola, reconhecer espaços, superar o oponente;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Aprendizagem baseada no jogo; 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Progressão didática; Inclusão e participação ativa; Autonomia e criatividade; Foco no prazer e na motivação.</w:t>
            </w:r>
          </w:p>
          <w:p w14:paraId="5AE71716" w14:textId="77777777" w:rsidR="004E25B8" w:rsidRPr="00553BE8" w:rsidRDefault="004E25B8" w:rsidP="007D4783">
            <w:pPr>
              <w:shd w:val="clear" w:color="auto" w:fill="FFFFFF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Público: alunos dos 1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>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ao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  <w:tr w:rsidR="004E25B8" w14:paraId="1B6938E5" w14:textId="77777777" w:rsidTr="004E25B8">
        <w:tc>
          <w:tcPr>
            <w:tcW w:w="2235" w:type="dxa"/>
            <w:vAlign w:val="center"/>
          </w:tcPr>
          <w:p w14:paraId="799E00ED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Futsal</w:t>
            </w:r>
          </w:p>
          <w:p w14:paraId="3D968C65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5394C1C0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Esporte de invasão coletivo, reconhecido mundialmente, praticado com bola e com o objetivo de fazer o gol, utilizando os pés.</w:t>
            </w:r>
          </w:p>
          <w:p w14:paraId="0CD9D266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Público: alunos dos 1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>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ao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  <w:tr w:rsidR="004E25B8" w14:paraId="6650CF6A" w14:textId="77777777" w:rsidTr="004E25B8">
        <w:tc>
          <w:tcPr>
            <w:tcW w:w="2235" w:type="dxa"/>
            <w:vAlign w:val="center"/>
          </w:tcPr>
          <w:p w14:paraId="2EB8789E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Ginástica Artística</w:t>
            </w:r>
          </w:p>
          <w:p w14:paraId="75F80D8D" w14:textId="77777777" w:rsidR="004E25B8" w:rsidRPr="00644999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644999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Antiga Ginástica Olímpica</w:t>
            </w:r>
          </w:p>
          <w:p w14:paraId="482CD75A" w14:textId="77777777" w:rsidR="004E25B8" w:rsidRPr="00A204FC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A204FC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7B4E7E92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Esporte técnico-combinatório individual olímpico, praticado no solo ou em aparelhos, com objetivo de demostrar o domínio corporal sobre os exercícios executados.</w:t>
            </w:r>
          </w:p>
          <w:p w14:paraId="0D5A8FF1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Público: alunos dos 1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ao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  <w:tr w:rsidR="004E25B8" w14:paraId="66904D43" w14:textId="77777777" w:rsidTr="004E25B8">
        <w:tc>
          <w:tcPr>
            <w:tcW w:w="2235" w:type="dxa"/>
            <w:vAlign w:val="center"/>
          </w:tcPr>
          <w:p w14:paraId="4531FE8F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Ginástica Rítmica</w:t>
            </w:r>
          </w:p>
          <w:p w14:paraId="29FF80C1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</w:t>
            </w:r>
          </w:p>
        </w:tc>
        <w:tc>
          <w:tcPr>
            <w:tcW w:w="8363" w:type="dxa"/>
          </w:tcPr>
          <w:p w14:paraId="49FB268F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Esporte técnico-combinatório individual olímpico, praticado no solo com aparelhos (arco, bola, corda, fita e maças), com objetivo de demostrar o domínio corporal sobre os exercícios executados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, bem como o manuseio dos materiais, acompanhando uma música.</w:t>
            </w:r>
          </w:p>
          <w:p w14:paraId="43030980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Público: alunas dos 3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ao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4E25B8" w14:paraId="297B2FA5" w14:textId="77777777" w:rsidTr="004E25B8">
        <w:tc>
          <w:tcPr>
            <w:tcW w:w="2235" w:type="dxa"/>
            <w:vAlign w:val="center"/>
          </w:tcPr>
          <w:p w14:paraId="48F0F468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Handebol</w:t>
            </w:r>
          </w:p>
          <w:p w14:paraId="5EDD174A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62D36618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Esporte de invasão coletivo olímpico, praticado com bola e com o objetivo de fazer o gol, utilizando as mãos.</w:t>
            </w:r>
          </w:p>
          <w:p w14:paraId="63009C5B" w14:textId="7802708B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Público: alunos do</w:t>
            </w:r>
            <w:bookmarkStart w:id="0" w:name="_GoBack"/>
            <w:bookmarkEnd w:id="0"/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r w:rsidR="002D4CCF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3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  <w:r w:rsidR="002D4CCF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ao 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  <w:tr w:rsidR="004E25B8" w14:paraId="4AF7A968" w14:textId="77777777" w:rsidTr="004E25B8">
        <w:tc>
          <w:tcPr>
            <w:tcW w:w="2235" w:type="dxa"/>
            <w:vAlign w:val="center"/>
          </w:tcPr>
          <w:p w14:paraId="75DF8596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Judô</w:t>
            </w:r>
          </w:p>
          <w:p w14:paraId="1B14B19F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03EEEA6C" w14:textId="77777777" w:rsidR="004E25B8" w:rsidRDefault="004E25B8" w:rsidP="007D4783">
            <w:pPr>
              <w:spacing w:after="14"/>
              <w:ind w:right="2"/>
              <w:jc w:val="both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EB78F4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Arte marcial japonesa que envolve técnicas de defesa pessoal e ataque, com o objetivo de derrubar o adversário. O judô é uma adaptação do jiu-jitsu, uma técnica de combate dos antigos samurais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.</w:t>
            </w:r>
          </w:p>
          <w:p w14:paraId="7FA3D38C" w14:textId="77777777" w:rsidR="004E25B8" w:rsidRPr="00EB78F4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Público: alunos dos 1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>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ao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  <w:tr w:rsidR="004E25B8" w14:paraId="144A11E4" w14:textId="77777777" w:rsidTr="004E25B8">
        <w:tc>
          <w:tcPr>
            <w:tcW w:w="2235" w:type="dxa"/>
            <w:vAlign w:val="center"/>
          </w:tcPr>
          <w:p w14:paraId="1A2AC4E3" w14:textId="77777777" w:rsidR="004E25B8" w:rsidRPr="00E7254E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7254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Voleibol</w:t>
            </w:r>
          </w:p>
          <w:p w14:paraId="75D00497" w14:textId="77777777" w:rsidR="004E25B8" w:rsidRDefault="004E25B8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Feminino e Masculino</w:t>
            </w:r>
          </w:p>
        </w:tc>
        <w:tc>
          <w:tcPr>
            <w:tcW w:w="8363" w:type="dxa"/>
          </w:tcPr>
          <w:p w14:paraId="484D03AD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Esporte de rede/parede coletivo olímpico, sem contato direto, com o objetivo de lançar a bola sobre uma rede, utilizando as mãos.</w:t>
            </w:r>
          </w:p>
          <w:p w14:paraId="4D92D033" w14:textId="77777777" w:rsidR="004E25B8" w:rsidRPr="00E7254E" w:rsidRDefault="004E25B8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Público: alunos dos 4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e 5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 xml:space="preserve"> os</w:t>
            </w:r>
            <w:r w:rsidRPr="00E7254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 anos do Ensino Fundamental</w:t>
            </w:r>
          </w:p>
        </w:tc>
      </w:tr>
    </w:tbl>
    <w:p w14:paraId="789D17BD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3DA4AB8A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7155ACF7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7ED965C7" w14:textId="77777777" w:rsidR="005C4924" w:rsidRDefault="005C4924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752292A1" w14:textId="77777777" w:rsidR="005C4924" w:rsidRDefault="005C4924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4A6016C2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6355FC72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74C297CC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68466D03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70D0E853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</w:rPr>
      </w:pPr>
    </w:p>
    <w:p w14:paraId="196DA8FF" w14:textId="77777777" w:rsidR="004E25B8" w:rsidRDefault="004E25B8" w:rsidP="004E25B8">
      <w:pPr>
        <w:spacing w:after="14"/>
        <w:ind w:right="2"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Abaixo os horários e atividades disponíveis: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993"/>
        <w:gridCol w:w="1559"/>
        <w:gridCol w:w="3118"/>
        <w:gridCol w:w="709"/>
      </w:tblGrid>
      <w:tr w:rsidR="004E25B8" w14:paraId="5297AFBC" w14:textId="77777777" w:rsidTr="004E25B8">
        <w:tc>
          <w:tcPr>
            <w:tcW w:w="10632" w:type="dxa"/>
            <w:gridSpan w:val="6"/>
            <w:vAlign w:val="center"/>
          </w:tcPr>
          <w:p w14:paraId="1EF9073F" w14:textId="77777777" w:rsidR="004E25B8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Escolinhas Esportivas – </w:t>
            </w:r>
            <w:r w:rsidRPr="00664BC8">
              <w:rPr>
                <w:rFonts w:ascii="Calibri" w:eastAsia="Calibri" w:hAnsi="Calibri"/>
                <w:b/>
                <w:bCs/>
                <w:sz w:val="22"/>
                <w:szCs w:val="22"/>
              </w:rPr>
              <w:t>Mensalidade de R$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50</w:t>
            </w:r>
            <w:r w:rsidRPr="00664BC8">
              <w:rPr>
                <w:rFonts w:ascii="Calibri" w:eastAsia="Calibri" w:hAnsi="Calibri"/>
                <w:b/>
                <w:bCs/>
                <w:sz w:val="22"/>
                <w:szCs w:val="22"/>
              </w:rPr>
              <w:t>,00</w:t>
            </w:r>
          </w:p>
        </w:tc>
      </w:tr>
      <w:tr w:rsidR="004E25B8" w:rsidRPr="008F7E8A" w14:paraId="162FBA25" w14:textId="77777777" w:rsidTr="00E8750B">
        <w:tc>
          <w:tcPr>
            <w:tcW w:w="2694" w:type="dxa"/>
            <w:vAlign w:val="center"/>
          </w:tcPr>
          <w:p w14:paraId="203DB3D0" w14:textId="77777777" w:rsidR="004E25B8" w:rsidRPr="00126360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126360">
              <w:rPr>
                <w:rFonts w:ascii="Calibri" w:eastAsia="Calibri" w:hAnsi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559" w:type="dxa"/>
            <w:vAlign w:val="center"/>
          </w:tcPr>
          <w:p w14:paraId="7A27F758" w14:textId="77777777" w:rsidR="004E25B8" w:rsidRPr="00126360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126360">
              <w:rPr>
                <w:rFonts w:ascii="Calibri" w:eastAsia="Calibri" w:hAnsi="Calibri"/>
                <w:b/>
                <w:bCs/>
                <w:sz w:val="20"/>
                <w:szCs w:val="20"/>
              </w:rPr>
              <w:t>Turma</w:t>
            </w:r>
          </w:p>
        </w:tc>
        <w:tc>
          <w:tcPr>
            <w:tcW w:w="993" w:type="dxa"/>
            <w:vAlign w:val="center"/>
          </w:tcPr>
          <w:p w14:paraId="6A48E16E" w14:textId="77777777" w:rsidR="004E25B8" w:rsidRPr="00126360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126360">
              <w:rPr>
                <w:rFonts w:ascii="Calibri" w:eastAsia="Calibri" w:hAnsi="Calibri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1559" w:type="dxa"/>
            <w:vAlign w:val="center"/>
          </w:tcPr>
          <w:p w14:paraId="08FD198C" w14:textId="77777777" w:rsidR="004E25B8" w:rsidRPr="00126360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126360">
              <w:rPr>
                <w:rFonts w:ascii="Calibri" w:eastAsia="Calibri" w:hAnsi="Calibri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118" w:type="dxa"/>
            <w:vAlign w:val="center"/>
          </w:tcPr>
          <w:p w14:paraId="70C9C881" w14:textId="77777777" w:rsidR="004E25B8" w:rsidRPr="00126360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126360">
              <w:rPr>
                <w:rFonts w:ascii="Calibri" w:eastAsia="Calibri" w:hAnsi="Calibr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709" w:type="dxa"/>
            <w:vAlign w:val="center"/>
          </w:tcPr>
          <w:p w14:paraId="081DE2FF" w14:textId="77777777" w:rsidR="004E25B8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126360">
              <w:rPr>
                <w:rFonts w:ascii="Calibri" w:eastAsia="Calibri" w:hAnsi="Calibri"/>
                <w:b/>
                <w:bCs/>
                <w:sz w:val="20"/>
                <w:szCs w:val="20"/>
              </w:rPr>
              <w:t>Vagas</w:t>
            </w:r>
          </w:p>
          <w:p w14:paraId="7D99F3ED" w14:textId="77777777" w:rsidR="004E25B8" w:rsidRPr="008F7E8A" w:rsidRDefault="004E25B8" w:rsidP="007D4783">
            <w:pPr>
              <w:jc w:val="center"/>
              <w:rPr>
                <w:rFonts w:ascii="Calibri" w:eastAsia="Calibri" w:hAnsi="Calibri"/>
                <w:b/>
                <w:bCs/>
                <w:sz w:val="12"/>
                <w:szCs w:val="12"/>
              </w:rPr>
            </w:pPr>
            <w:r w:rsidRPr="008F7E8A">
              <w:rPr>
                <w:rFonts w:ascii="Calibri" w:eastAsia="Calibri" w:hAnsi="Calibri"/>
                <w:b/>
                <w:bCs/>
                <w:sz w:val="12"/>
                <w:szCs w:val="12"/>
              </w:rPr>
              <w:t>Limitadas</w:t>
            </w:r>
          </w:p>
        </w:tc>
      </w:tr>
      <w:tr w:rsidR="004E25B8" w:rsidRPr="00805E85" w14:paraId="4212EE55" w14:textId="77777777" w:rsidTr="00E8750B">
        <w:tc>
          <w:tcPr>
            <w:tcW w:w="2694" w:type="dxa"/>
            <w:shd w:val="clear" w:color="auto" w:fill="D9D9D9"/>
            <w:vAlign w:val="center"/>
          </w:tcPr>
          <w:p w14:paraId="4004D843" w14:textId="77777777" w:rsidR="004E25B8" w:rsidRPr="00805E85" w:rsidRDefault="004E25B8" w:rsidP="007D47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Ba</w:t>
            </w:r>
            <w:r>
              <w:rPr>
                <w:rFonts w:ascii="Calibri" w:eastAsia="Calibri" w:hAnsi="Calibri"/>
                <w:sz w:val="20"/>
                <w:szCs w:val="20"/>
              </w:rPr>
              <w:t>dminton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4E94C5F" w14:textId="77777777" w:rsidR="004E25B8" w:rsidRPr="00805E85" w:rsidRDefault="004E25B8" w:rsidP="007D47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</w:rPr>
              <w:t>aos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5239DAB" w14:textId="77777777" w:rsidR="004E25B8" w:rsidRPr="00805E85" w:rsidRDefault="004E25B8" w:rsidP="007D47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Segunda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2649C0F" w14:textId="77777777" w:rsidR="004E25B8" w:rsidRPr="00805E85" w:rsidRDefault="004E25B8" w:rsidP="007D47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18h</w:t>
            </w:r>
            <w:r w:rsidR="00EB7495">
              <w:rPr>
                <w:rFonts w:ascii="Calibri" w:eastAsia="Calibri" w:hAnsi="Calibri"/>
                <w:sz w:val="20"/>
                <w:szCs w:val="20"/>
              </w:rPr>
              <w:t>1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>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8C3DDB6" w14:textId="77777777" w:rsidR="004E25B8" w:rsidRPr="00805E85" w:rsidRDefault="004E25B8" w:rsidP="007D47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Coberta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D1D8F66" w14:textId="77777777" w:rsidR="004E25B8" w:rsidRPr="00805E85" w:rsidRDefault="004E25B8" w:rsidP="007D4783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EB7495" w:rsidRPr="00805E85" w14:paraId="7F0ED428" w14:textId="77777777" w:rsidTr="00E8750B">
        <w:tc>
          <w:tcPr>
            <w:tcW w:w="2694" w:type="dxa"/>
            <w:shd w:val="clear" w:color="auto" w:fill="FFFFFF"/>
            <w:vAlign w:val="center"/>
          </w:tcPr>
          <w:p w14:paraId="6B4E0825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Basquetebol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B9B6868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e 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4012617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Sexta</w:t>
            </w:r>
          </w:p>
        </w:tc>
        <w:tc>
          <w:tcPr>
            <w:tcW w:w="1559" w:type="dxa"/>
            <w:shd w:val="clear" w:color="auto" w:fill="FFFFFF"/>
          </w:tcPr>
          <w:p w14:paraId="3B1EFEB2" w14:textId="77777777" w:rsidR="00EB7495" w:rsidRDefault="00EB7495" w:rsidP="00EB7495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F1DD14D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Coberta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F33A43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  <w:tr w:rsidR="00EB7495" w:rsidRPr="00805E85" w14:paraId="41F6BD76" w14:textId="77777777" w:rsidTr="00E8750B">
        <w:tc>
          <w:tcPr>
            <w:tcW w:w="2694" w:type="dxa"/>
            <w:shd w:val="clear" w:color="auto" w:fill="D9D9D9"/>
            <w:vAlign w:val="center"/>
          </w:tcPr>
          <w:p w14:paraId="76EE0F18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Escola da Bola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5C602A2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e </w:t>
            </w:r>
            <w:r>
              <w:rPr>
                <w:rFonts w:ascii="Calibri" w:eastAsia="Calibri" w:hAnsi="Calibri"/>
                <w:sz w:val="20"/>
                <w:szCs w:val="20"/>
              </w:rPr>
              <w:t>2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85FBE85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Quinta</w:t>
            </w:r>
          </w:p>
        </w:tc>
        <w:tc>
          <w:tcPr>
            <w:tcW w:w="1559" w:type="dxa"/>
            <w:shd w:val="clear" w:color="auto" w:fill="D9D9D9"/>
          </w:tcPr>
          <w:p w14:paraId="4C1CBA99" w14:textId="77777777" w:rsidR="00EB7495" w:rsidRDefault="00EB7495" w:rsidP="00EB7495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52F67F6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Verde</w:t>
            </w:r>
            <w:r w:rsidR="00EE1F1A">
              <w:rPr>
                <w:rFonts w:ascii="Calibri" w:eastAsia="Calibri" w:hAnsi="Calibri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6B3FCD2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EB7495" w:rsidRPr="00805E85" w14:paraId="7644BEB8" w14:textId="77777777" w:rsidTr="00E8750B">
        <w:tc>
          <w:tcPr>
            <w:tcW w:w="2694" w:type="dxa"/>
            <w:shd w:val="clear" w:color="auto" w:fill="FFFFFF"/>
            <w:vAlign w:val="center"/>
          </w:tcPr>
          <w:p w14:paraId="31CF220C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Escola da Bola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59F974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</w:rPr>
              <w:t>aos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0C3C1D8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Terça</w:t>
            </w:r>
          </w:p>
        </w:tc>
        <w:tc>
          <w:tcPr>
            <w:tcW w:w="1559" w:type="dxa"/>
            <w:shd w:val="clear" w:color="auto" w:fill="FFFFFF"/>
          </w:tcPr>
          <w:p w14:paraId="70F021C1" w14:textId="77777777" w:rsidR="00EB7495" w:rsidRDefault="00EB7495" w:rsidP="00EB7495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74BE259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Coberta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3751AA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  <w:tr w:rsidR="00EB7495" w:rsidRPr="00805E85" w14:paraId="74A7FAAC" w14:textId="77777777" w:rsidTr="00E8750B">
        <w:tc>
          <w:tcPr>
            <w:tcW w:w="2694" w:type="dxa"/>
            <w:shd w:val="clear" w:color="auto" w:fill="D9D9D9"/>
            <w:vAlign w:val="center"/>
          </w:tcPr>
          <w:p w14:paraId="4655A27D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Futsal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E4762CF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1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3A69163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Segunda</w:t>
            </w:r>
          </w:p>
        </w:tc>
        <w:tc>
          <w:tcPr>
            <w:tcW w:w="1559" w:type="dxa"/>
            <w:shd w:val="clear" w:color="auto" w:fill="D9D9D9"/>
          </w:tcPr>
          <w:p w14:paraId="58247C46" w14:textId="77777777" w:rsidR="00EB7495" w:rsidRDefault="00EB7495" w:rsidP="00EB7495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AC06645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Verde</w:t>
            </w:r>
            <w:r w:rsidR="00EE1F1A">
              <w:rPr>
                <w:rFonts w:ascii="Calibri" w:eastAsia="Calibri" w:hAnsi="Calibri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2201A91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EB7495" w:rsidRPr="00805E85" w14:paraId="5EAF8FC0" w14:textId="77777777" w:rsidTr="00E8750B">
        <w:tc>
          <w:tcPr>
            <w:tcW w:w="2694" w:type="dxa"/>
            <w:shd w:val="clear" w:color="auto" w:fill="FFFFFF"/>
            <w:vAlign w:val="center"/>
          </w:tcPr>
          <w:p w14:paraId="6B489C0E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Futsal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B97C3CA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2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83EFC37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Sexta</w:t>
            </w:r>
          </w:p>
        </w:tc>
        <w:tc>
          <w:tcPr>
            <w:tcW w:w="1559" w:type="dxa"/>
            <w:shd w:val="clear" w:color="auto" w:fill="FFFFFF"/>
          </w:tcPr>
          <w:p w14:paraId="535EB008" w14:textId="77777777" w:rsidR="00EB7495" w:rsidRDefault="00EB7495" w:rsidP="00EB7495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940BE1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Verde</w:t>
            </w:r>
            <w:r w:rsidR="00EE1F1A">
              <w:rPr>
                <w:rFonts w:ascii="Calibri" w:eastAsia="Calibri" w:hAnsi="Calibri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98A2F0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EB7495" w:rsidRPr="00805E85" w14:paraId="3C567DF9" w14:textId="77777777" w:rsidTr="00E8750B">
        <w:tc>
          <w:tcPr>
            <w:tcW w:w="2694" w:type="dxa"/>
            <w:shd w:val="clear" w:color="auto" w:fill="D9D9D9"/>
            <w:vAlign w:val="center"/>
          </w:tcPr>
          <w:p w14:paraId="102AAC4B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Futsal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020702B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77C00EF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Terça</w:t>
            </w:r>
          </w:p>
        </w:tc>
        <w:tc>
          <w:tcPr>
            <w:tcW w:w="1559" w:type="dxa"/>
            <w:shd w:val="clear" w:color="auto" w:fill="D9D9D9"/>
          </w:tcPr>
          <w:p w14:paraId="3B3C8619" w14:textId="77777777" w:rsidR="00EB7495" w:rsidRDefault="00EB7495" w:rsidP="00EB7495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F14C8B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Verde</w:t>
            </w:r>
            <w:r w:rsidR="00EE1F1A">
              <w:rPr>
                <w:rFonts w:ascii="Calibri" w:eastAsia="Calibri" w:hAnsi="Calibri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31233B6" w14:textId="77777777" w:rsidR="00EB7495" w:rsidRPr="00805E85" w:rsidRDefault="00EB7495" w:rsidP="00EB7495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  <w:tr w:rsidR="003E442F" w:rsidRPr="00805E85" w14:paraId="5F92FD90" w14:textId="77777777" w:rsidTr="00E8750B">
        <w:tc>
          <w:tcPr>
            <w:tcW w:w="2694" w:type="dxa"/>
            <w:shd w:val="clear" w:color="auto" w:fill="FFFFFF"/>
            <w:vAlign w:val="center"/>
          </w:tcPr>
          <w:p w14:paraId="5D2B7D6A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Futsal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77420B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4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22D8779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Quarta</w:t>
            </w:r>
          </w:p>
        </w:tc>
        <w:tc>
          <w:tcPr>
            <w:tcW w:w="1559" w:type="dxa"/>
            <w:shd w:val="clear" w:color="auto" w:fill="FFFFFF"/>
          </w:tcPr>
          <w:p w14:paraId="67B300E0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9357BFF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Verde</w:t>
            </w:r>
            <w:r w:rsidR="00EE1F1A">
              <w:rPr>
                <w:rFonts w:ascii="Calibri" w:eastAsia="Calibri" w:hAnsi="Calibri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E2D1AE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  <w:tr w:rsidR="003E442F" w:rsidRPr="00805E85" w14:paraId="13E1012E" w14:textId="77777777" w:rsidTr="00E8750B">
        <w:tc>
          <w:tcPr>
            <w:tcW w:w="2694" w:type="dxa"/>
            <w:shd w:val="clear" w:color="auto" w:fill="D9D9D9"/>
            <w:vAlign w:val="center"/>
          </w:tcPr>
          <w:p w14:paraId="2516792C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Futsal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A334A20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CAF8FDB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Quinta</w:t>
            </w:r>
          </w:p>
        </w:tc>
        <w:tc>
          <w:tcPr>
            <w:tcW w:w="1559" w:type="dxa"/>
            <w:shd w:val="clear" w:color="auto" w:fill="D9D9D9"/>
          </w:tcPr>
          <w:p w14:paraId="062EA36C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6401810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Coberta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3E7EFA3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  <w:tr w:rsidR="003E442F" w:rsidRPr="00805E85" w14:paraId="4D66A9EB" w14:textId="77777777" w:rsidTr="00E8750B">
        <w:tc>
          <w:tcPr>
            <w:tcW w:w="2694" w:type="dxa"/>
            <w:shd w:val="clear" w:color="auto" w:fill="FFFFFF"/>
            <w:vAlign w:val="center"/>
          </w:tcPr>
          <w:p w14:paraId="39F707B2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Ginástica Artística</w:t>
            </w:r>
            <w:r w:rsidR="00E8750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>(Olímpica)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EF042A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1</w:t>
            </w:r>
            <w:r w:rsidRPr="00A204FC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e 2</w:t>
            </w:r>
            <w:r w:rsidRPr="00A204FC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07FAA8D" w14:textId="77777777" w:rsidR="003E442F" w:rsidRPr="003E442F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E442F">
              <w:rPr>
                <w:rFonts w:ascii="Calibri" w:eastAsia="Calibri" w:hAnsi="Calibri"/>
                <w:sz w:val="20"/>
                <w:szCs w:val="20"/>
              </w:rPr>
              <w:t>Quinta</w:t>
            </w:r>
          </w:p>
        </w:tc>
        <w:tc>
          <w:tcPr>
            <w:tcW w:w="1559" w:type="dxa"/>
            <w:shd w:val="clear" w:color="auto" w:fill="FFFFFF"/>
          </w:tcPr>
          <w:p w14:paraId="6CBEE79E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C89719" w14:textId="77777777" w:rsidR="003E442F" w:rsidRPr="00A204FC" w:rsidRDefault="003E442F" w:rsidP="00E7746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Ginásio Esportes</w:t>
            </w:r>
            <w:r w:rsidR="00E7746E">
              <w:rPr>
                <w:rFonts w:ascii="Calibri" w:eastAsia="Calibri" w:hAnsi="Calibri"/>
                <w:sz w:val="20"/>
                <w:szCs w:val="20"/>
              </w:rPr>
              <w:t>/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>Sala Multiuso 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59A048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20</w:t>
            </w:r>
          </w:p>
        </w:tc>
      </w:tr>
      <w:tr w:rsidR="003E442F" w:rsidRPr="00A204FC" w14:paraId="3DABB874" w14:textId="77777777" w:rsidTr="00E8750B">
        <w:tc>
          <w:tcPr>
            <w:tcW w:w="2694" w:type="dxa"/>
            <w:shd w:val="clear" w:color="auto" w:fill="D9D9D9"/>
            <w:vAlign w:val="center"/>
          </w:tcPr>
          <w:p w14:paraId="76918C50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Ginástica Artística </w:t>
            </w:r>
            <w:r w:rsidR="00E8750B" w:rsidRPr="00A204FC">
              <w:rPr>
                <w:rFonts w:ascii="Calibri" w:eastAsia="Calibri" w:hAnsi="Calibri"/>
                <w:sz w:val="20"/>
                <w:szCs w:val="20"/>
              </w:rPr>
              <w:t>(Olímpica)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8C0C123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A204FC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ao</w:t>
            </w:r>
            <w:r>
              <w:rPr>
                <w:rFonts w:ascii="Calibri" w:eastAsia="Calibri" w:hAnsi="Calibri"/>
                <w:sz w:val="20"/>
                <w:szCs w:val="20"/>
              </w:rPr>
              <w:t>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5</w:t>
            </w:r>
            <w:r w:rsidRPr="00A204FC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5BE4118" w14:textId="77777777" w:rsidR="003E442F" w:rsidRPr="003E442F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3E442F">
              <w:rPr>
                <w:rFonts w:ascii="Calibri" w:eastAsia="Calibri" w:hAnsi="Calibri"/>
                <w:sz w:val="20"/>
                <w:szCs w:val="20"/>
              </w:rPr>
              <w:t>Terça</w:t>
            </w:r>
          </w:p>
        </w:tc>
        <w:tc>
          <w:tcPr>
            <w:tcW w:w="1559" w:type="dxa"/>
            <w:shd w:val="clear" w:color="auto" w:fill="D9D9D9"/>
          </w:tcPr>
          <w:p w14:paraId="0ED40658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7042286" w14:textId="77777777" w:rsidR="003E442F" w:rsidRPr="00A204FC" w:rsidRDefault="003E442F" w:rsidP="00E7746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Ginásio Esportes</w:t>
            </w:r>
            <w:r w:rsidR="00E7746E">
              <w:rPr>
                <w:rFonts w:ascii="Calibri" w:eastAsia="Calibri" w:hAnsi="Calibri"/>
                <w:sz w:val="20"/>
                <w:szCs w:val="20"/>
              </w:rPr>
              <w:t>/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>Sala Multiuso 02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4AD7699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3E442F" w:rsidRPr="00A204FC" w14:paraId="5AFFB617" w14:textId="77777777" w:rsidTr="00E8750B">
        <w:tc>
          <w:tcPr>
            <w:tcW w:w="2694" w:type="dxa"/>
            <w:shd w:val="clear" w:color="auto" w:fill="FFFFFF"/>
            <w:vAlign w:val="center"/>
          </w:tcPr>
          <w:p w14:paraId="7FD01121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Ginástica Artística </w:t>
            </w:r>
            <w:r w:rsidR="00E8750B" w:rsidRPr="00A204FC">
              <w:rPr>
                <w:rFonts w:ascii="Calibri" w:eastAsia="Calibri" w:hAnsi="Calibri"/>
                <w:sz w:val="20"/>
                <w:szCs w:val="20"/>
              </w:rPr>
              <w:t>(Olímpica)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2E1AC4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A204FC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ao</w:t>
            </w:r>
            <w:r>
              <w:rPr>
                <w:rFonts w:ascii="Calibri" w:eastAsia="Calibri" w:hAnsi="Calibri"/>
                <w:sz w:val="20"/>
                <w:szCs w:val="20"/>
              </w:rPr>
              <w:t>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5</w:t>
            </w:r>
            <w:r w:rsidRPr="00A204FC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C5D41A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Sexta</w:t>
            </w:r>
          </w:p>
        </w:tc>
        <w:tc>
          <w:tcPr>
            <w:tcW w:w="1559" w:type="dxa"/>
            <w:shd w:val="clear" w:color="auto" w:fill="FFFFFF"/>
          </w:tcPr>
          <w:p w14:paraId="2366CFE0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A418377" w14:textId="77777777" w:rsidR="003E442F" w:rsidRPr="00A204FC" w:rsidRDefault="003E442F" w:rsidP="00E7746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Ginásio Esportes</w:t>
            </w:r>
            <w:r w:rsidR="00E7746E">
              <w:rPr>
                <w:rFonts w:ascii="Calibri" w:eastAsia="Calibri" w:hAnsi="Calibri"/>
                <w:sz w:val="20"/>
                <w:szCs w:val="20"/>
              </w:rPr>
              <w:t>/</w:t>
            </w:r>
            <w:r w:rsidRPr="00A204FC">
              <w:rPr>
                <w:rFonts w:ascii="Calibri" w:eastAsia="Calibri" w:hAnsi="Calibri"/>
                <w:sz w:val="20"/>
                <w:szCs w:val="20"/>
              </w:rPr>
              <w:t>Sala Multiuso 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5D43D1" w14:textId="77777777" w:rsidR="003E442F" w:rsidRPr="00A204FC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3E442F" w:rsidRPr="00805E85" w14:paraId="493217CF" w14:textId="77777777" w:rsidTr="00E8750B">
        <w:tc>
          <w:tcPr>
            <w:tcW w:w="2694" w:type="dxa"/>
            <w:shd w:val="clear" w:color="auto" w:fill="D9D9D9"/>
            <w:vAlign w:val="center"/>
          </w:tcPr>
          <w:p w14:paraId="1EF9724A" w14:textId="77777777" w:rsidR="003E442F" w:rsidRPr="00805E85" w:rsidRDefault="003E442F" w:rsidP="00E8750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Ginástica Rítmica</w:t>
            </w:r>
            <w:r w:rsidR="00E8750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>(Feminina)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2A243DE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ao</w:t>
            </w:r>
            <w:r>
              <w:rPr>
                <w:rFonts w:ascii="Calibri" w:eastAsia="Calibri" w:hAnsi="Calibri"/>
                <w:sz w:val="20"/>
                <w:szCs w:val="20"/>
              </w:rPr>
              <w:t>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6128454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Quarta</w:t>
            </w:r>
          </w:p>
        </w:tc>
        <w:tc>
          <w:tcPr>
            <w:tcW w:w="1559" w:type="dxa"/>
            <w:shd w:val="clear" w:color="auto" w:fill="D9D9D9"/>
          </w:tcPr>
          <w:p w14:paraId="0F6B347B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EC8FB5F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Coberta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F603731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3E442F" w:rsidRPr="00805E85" w14:paraId="69CEAA3C" w14:textId="77777777" w:rsidTr="00E8750B">
        <w:tc>
          <w:tcPr>
            <w:tcW w:w="2694" w:type="dxa"/>
            <w:shd w:val="clear" w:color="auto" w:fill="FFFFFF"/>
            <w:vAlign w:val="center"/>
          </w:tcPr>
          <w:p w14:paraId="21C84534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Handebol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13B00A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</w:rPr>
              <w:t>aos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D55226F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Terça</w:t>
            </w:r>
          </w:p>
        </w:tc>
        <w:tc>
          <w:tcPr>
            <w:tcW w:w="1559" w:type="dxa"/>
            <w:shd w:val="clear" w:color="auto" w:fill="FFFFFF"/>
          </w:tcPr>
          <w:p w14:paraId="2616DC02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60310D7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Principal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A9F952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  <w:tr w:rsidR="003E442F" w:rsidRPr="00805E85" w14:paraId="49E01E8B" w14:textId="77777777" w:rsidTr="00E8750B">
        <w:tc>
          <w:tcPr>
            <w:tcW w:w="2694" w:type="dxa"/>
            <w:shd w:val="clear" w:color="auto" w:fill="D9D9D9"/>
            <w:vAlign w:val="center"/>
          </w:tcPr>
          <w:p w14:paraId="3865ABC5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Judô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F7B7497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ao </w:t>
            </w:r>
            <w:r>
              <w:rPr>
                <w:rFonts w:ascii="Calibri" w:eastAsia="Calibri" w:hAnsi="Calibri"/>
                <w:sz w:val="20"/>
                <w:szCs w:val="20"/>
              </w:rPr>
              <w:t>2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E349E65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Terça</w:t>
            </w:r>
          </w:p>
        </w:tc>
        <w:tc>
          <w:tcPr>
            <w:tcW w:w="1559" w:type="dxa"/>
            <w:shd w:val="clear" w:color="auto" w:fill="D9D9D9"/>
          </w:tcPr>
          <w:p w14:paraId="33AD64DB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E02E912" w14:textId="77777777" w:rsidR="003E442F" w:rsidRPr="00805E85" w:rsidRDefault="00E7746E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Ginásio Esportes</w:t>
            </w:r>
            <w:r>
              <w:rPr>
                <w:rFonts w:ascii="Calibri" w:eastAsia="Calibri" w:hAnsi="Calibri"/>
                <w:sz w:val="20"/>
                <w:szCs w:val="20"/>
              </w:rPr>
              <w:t>/</w:t>
            </w:r>
            <w:r w:rsidR="003E442F" w:rsidRPr="00805E85">
              <w:rPr>
                <w:rFonts w:ascii="Calibri" w:eastAsia="Calibri" w:hAnsi="Calibri"/>
                <w:sz w:val="20"/>
                <w:szCs w:val="20"/>
              </w:rPr>
              <w:t>Sala Multiuso 05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0B42443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25</w:t>
            </w:r>
          </w:p>
        </w:tc>
      </w:tr>
      <w:tr w:rsidR="003E442F" w:rsidRPr="00805E85" w14:paraId="165453F7" w14:textId="77777777" w:rsidTr="00E8750B">
        <w:tc>
          <w:tcPr>
            <w:tcW w:w="2694" w:type="dxa"/>
            <w:shd w:val="clear" w:color="auto" w:fill="FFFFFF"/>
            <w:vAlign w:val="center"/>
          </w:tcPr>
          <w:p w14:paraId="36008C3E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Judô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1106E1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</w:rPr>
              <w:t>aos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</w:rPr>
              <w:t>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E41D634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Quinta</w:t>
            </w:r>
          </w:p>
        </w:tc>
        <w:tc>
          <w:tcPr>
            <w:tcW w:w="1559" w:type="dxa"/>
            <w:shd w:val="clear" w:color="auto" w:fill="FFFFFF"/>
          </w:tcPr>
          <w:p w14:paraId="3EC37B62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C61270E" w14:textId="77777777" w:rsidR="003E442F" w:rsidRPr="00805E85" w:rsidRDefault="00E7746E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204FC">
              <w:rPr>
                <w:rFonts w:ascii="Calibri" w:eastAsia="Calibri" w:hAnsi="Calibri"/>
                <w:sz w:val="20"/>
                <w:szCs w:val="20"/>
              </w:rPr>
              <w:t>Ginásio Esportes</w:t>
            </w:r>
            <w:r>
              <w:rPr>
                <w:rFonts w:ascii="Calibri" w:eastAsia="Calibri" w:hAnsi="Calibri"/>
                <w:sz w:val="20"/>
                <w:szCs w:val="20"/>
              </w:rPr>
              <w:t>/</w:t>
            </w:r>
            <w:r w:rsidR="003E442F" w:rsidRPr="00805E85">
              <w:rPr>
                <w:rFonts w:ascii="Calibri" w:eastAsia="Calibri" w:hAnsi="Calibri"/>
                <w:sz w:val="20"/>
                <w:szCs w:val="20"/>
              </w:rPr>
              <w:t>Sala Multiuso 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2436B9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>0</w:t>
            </w:r>
          </w:p>
        </w:tc>
      </w:tr>
      <w:tr w:rsidR="003E442F" w:rsidRPr="00805E85" w14:paraId="3E83AD8F" w14:textId="77777777" w:rsidTr="00E8750B">
        <w:tc>
          <w:tcPr>
            <w:tcW w:w="2694" w:type="dxa"/>
            <w:shd w:val="clear" w:color="auto" w:fill="D9D9D9"/>
            <w:vAlign w:val="center"/>
          </w:tcPr>
          <w:p w14:paraId="3C25EEC4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Voleibol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645AC59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4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e 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9F18F54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Segunda</w:t>
            </w:r>
          </w:p>
        </w:tc>
        <w:tc>
          <w:tcPr>
            <w:tcW w:w="1559" w:type="dxa"/>
            <w:shd w:val="clear" w:color="auto" w:fill="D9D9D9"/>
          </w:tcPr>
          <w:p w14:paraId="13143773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99FF785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Voleibol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8E75A65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  <w:tr w:rsidR="003E442F" w:rsidRPr="00805E85" w14:paraId="59CDAE8F" w14:textId="77777777" w:rsidTr="00E8750B">
        <w:tc>
          <w:tcPr>
            <w:tcW w:w="2694" w:type="dxa"/>
            <w:shd w:val="clear" w:color="auto" w:fill="FFFFFF"/>
            <w:vAlign w:val="center"/>
          </w:tcPr>
          <w:p w14:paraId="5CA60AC2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Voleibol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F79D13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4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e 5</w:t>
            </w:r>
            <w:r w:rsidRPr="00805E85">
              <w:rPr>
                <w:rFonts w:ascii="Calibri" w:eastAsia="Calibri" w:hAnsi="Calibri"/>
                <w:sz w:val="20"/>
                <w:szCs w:val="20"/>
                <w:vertAlign w:val="superscript"/>
              </w:rPr>
              <w:t>os</w:t>
            </w:r>
            <w:r w:rsidRPr="00805E85">
              <w:rPr>
                <w:rFonts w:ascii="Calibri" w:eastAsia="Calibri" w:hAnsi="Calibri"/>
                <w:sz w:val="20"/>
                <w:szCs w:val="20"/>
              </w:rPr>
              <w:t xml:space="preserve"> Anos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E51D19E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Quarta</w:t>
            </w:r>
          </w:p>
        </w:tc>
        <w:tc>
          <w:tcPr>
            <w:tcW w:w="1559" w:type="dxa"/>
            <w:shd w:val="clear" w:color="auto" w:fill="FFFFFF"/>
          </w:tcPr>
          <w:p w14:paraId="23E393EF" w14:textId="77777777" w:rsidR="003E442F" w:rsidRDefault="003E442F" w:rsidP="003E442F">
            <w:pPr>
              <w:jc w:val="center"/>
            </w:pPr>
            <w:r w:rsidRPr="005B0F80">
              <w:rPr>
                <w:rFonts w:ascii="Calibri" w:eastAsia="Calibri" w:hAnsi="Calibri"/>
                <w:sz w:val="20"/>
                <w:szCs w:val="20"/>
              </w:rPr>
              <w:t>18h10 às 19h00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CAF0320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05E85">
              <w:rPr>
                <w:rFonts w:ascii="Calibri" w:eastAsia="Calibri" w:hAnsi="Calibri"/>
                <w:sz w:val="20"/>
                <w:szCs w:val="20"/>
              </w:rPr>
              <w:t>Quadra Voleibol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17D186" w14:textId="77777777" w:rsidR="003E442F" w:rsidRPr="00805E85" w:rsidRDefault="003E442F" w:rsidP="003E442F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30</w:t>
            </w:r>
          </w:p>
        </w:tc>
      </w:tr>
    </w:tbl>
    <w:p w14:paraId="42AE9C95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10"/>
          <w:szCs w:val="10"/>
        </w:rPr>
      </w:pPr>
    </w:p>
    <w:p w14:paraId="3FB9EAE7" w14:textId="77777777" w:rsidR="00EE1F1A" w:rsidRPr="00EE1F1A" w:rsidRDefault="00EE1F1A" w:rsidP="004E25B8">
      <w:pPr>
        <w:spacing w:after="14"/>
        <w:ind w:right="2"/>
        <w:jc w:val="both"/>
        <w:rPr>
          <w:rFonts w:ascii="Calibri" w:hAnsi="Calibri" w:cs="Calibri"/>
          <w:sz w:val="22"/>
          <w:szCs w:val="22"/>
        </w:rPr>
      </w:pPr>
      <w:r w:rsidRPr="00DA23A8">
        <w:rPr>
          <w:rFonts w:ascii="Calibri" w:hAnsi="Calibri" w:cs="Calibri"/>
          <w:b/>
          <w:sz w:val="22"/>
          <w:szCs w:val="22"/>
        </w:rPr>
        <w:t>*</w:t>
      </w:r>
      <w:r w:rsidRPr="00EE1F1A">
        <w:rPr>
          <w:rFonts w:ascii="Calibri" w:hAnsi="Calibri" w:cs="Calibri"/>
          <w:sz w:val="22"/>
          <w:szCs w:val="22"/>
        </w:rPr>
        <w:t xml:space="preserve">No período de reformas </w:t>
      </w:r>
      <w:r>
        <w:rPr>
          <w:rFonts w:ascii="Calibri" w:hAnsi="Calibri" w:cs="Calibri"/>
          <w:sz w:val="22"/>
          <w:szCs w:val="22"/>
        </w:rPr>
        <w:t xml:space="preserve">da </w:t>
      </w:r>
      <w:r w:rsidRPr="00EE1F1A">
        <w:rPr>
          <w:rFonts w:ascii="Calibri" w:hAnsi="Calibri" w:cs="Calibri"/>
          <w:b/>
          <w:sz w:val="22"/>
          <w:szCs w:val="22"/>
        </w:rPr>
        <w:t>quadra verde</w:t>
      </w:r>
      <w:r>
        <w:rPr>
          <w:rFonts w:ascii="Calibri" w:hAnsi="Calibri" w:cs="Calibri"/>
          <w:sz w:val="22"/>
          <w:szCs w:val="22"/>
        </w:rPr>
        <w:t xml:space="preserve"> as atividades serão realizadas na quadra descoberta (próxima a piscina), nos dias em houver</w:t>
      </w:r>
      <w:r w:rsidR="0044452A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chuva</w:t>
      </w:r>
      <w:r w:rsidR="0044452A">
        <w:rPr>
          <w:rFonts w:ascii="Calibri" w:hAnsi="Calibri" w:cs="Calibri"/>
          <w:sz w:val="22"/>
          <w:szCs w:val="22"/>
        </w:rPr>
        <w:t>s,</w:t>
      </w:r>
      <w:r>
        <w:rPr>
          <w:rFonts w:ascii="Calibri" w:hAnsi="Calibri" w:cs="Calibri"/>
          <w:sz w:val="22"/>
          <w:szCs w:val="22"/>
        </w:rPr>
        <w:t xml:space="preserve"> as atividades serão realizadas na quadra principal do ginásio de esportes da Univali.</w:t>
      </w:r>
    </w:p>
    <w:p w14:paraId="5A757389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/>
          <w:sz w:val="22"/>
          <w:szCs w:val="22"/>
        </w:rPr>
        <w:t>Início das inscrições:</w:t>
      </w:r>
      <w:r w:rsidRPr="00D3156F">
        <w:rPr>
          <w:rFonts w:ascii="Calibri" w:hAnsi="Calibri" w:cs="Calibri"/>
          <w:bCs/>
          <w:sz w:val="22"/>
          <w:szCs w:val="22"/>
        </w:rPr>
        <w:t xml:space="preserve"> </w:t>
      </w:r>
      <w:r w:rsidR="007A3275">
        <w:rPr>
          <w:rFonts w:ascii="Calibri" w:hAnsi="Calibri" w:cs="Calibri"/>
          <w:bCs/>
          <w:sz w:val="22"/>
          <w:szCs w:val="22"/>
        </w:rPr>
        <w:t>2</w:t>
      </w:r>
      <w:r w:rsidR="00BE04C4">
        <w:rPr>
          <w:rFonts w:ascii="Calibri" w:hAnsi="Calibri" w:cs="Calibri"/>
          <w:bCs/>
          <w:sz w:val="22"/>
          <w:szCs w:val="22"/>
        </w:rPr>
        <w:t>7</w:t>
      </w:r>
      <w:r w:rsidRPr="00FB259D">
        <w:rPr>
          <w:rFonts w:ascii="Calibri" w:hAnsi="Calibri" w:cs="Calibri"/>
          <w:bCs/>
          <w:sz w:val="22"/>
          <w:szCs w:val="22"/>
        </w:rPr>
        <w:t>/0</w:t>
      </w:r>
      <w:r w:rsidR="007A3275">
        <w:rPr>
          <w:rFonts w:ascii="Calibri" w:hAnsi="Calibri" w:cs="Calibri"/>
          <w:bCs/>
          <w:sz w:val="22"/>
          <w:szCs w:val="22"/>
        </w:rPr>
        <w:t>2</w:t>
      </w:r>
      <w:r w:rsidRPr="00FB259D">
        <w:rPr>
          <w:rFonts w:ascii="Calibri" w:hAnsi="Calibri" w:cs="Calibri"/>
          <w:bCs/>
          <w:sz w:val="22"/>
          <w:szCs w:val="22"/>
        </w:rPr>
        <w:t>/202</w:t>
      </w:r>
      <w:r w:rsidR="007A3275">
        <w:rPr>
          <w:rFonts w:ascii="Calibri" w:hAnsi="Calibri" w:cs="Calibri"/>
          <w:bCs/>
          <w:sz w:val="22"/>
          <w:szCs w:val="22"/>
        </w:rPr>
        <w:t>6</w:t>
      </w:r>
    </w:p>
    <w:p w14:paraId="66DE43E1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/>
          <w:sz w:val="22"/>
          <w:szCs w:val="22"/>
        </w:rPr>
        <w:t>Início das atividades:</w:t>
      </w:r>
      <w:r w:rsidRPr="00D3156F">
        <w:rPr>
          <w:rFonts w:ascii="Calibri" w:hAnsi="Calibri" w:cs="Calibri"/>
          <w:bCs/>
          <w:sz w:val="22"/>
          <w:szCs w:val="22"/>
        </w:rPr>
        <w:t xml:space="preserve"> </w:t>
      </w:r>
      <w:r w:rsidR="007A3275">
        <w:rPr>
          <w:rFonts w:ascii="Calibri" w:hAnsi="Calibri" w:cs="Calibri"/>
          <w:bCs/>
          <w:sz w:val="22"/>
          <w:szCs w:val="22"/>
        </w:rPr>
        <w:t>02</w:t>
      </w:r>
      <w:r w:rsidRPr="00D3156F">
        <w:rPr>
          <w:rFonts w:ascii="Calibri" w:hAnsi="Calibri" w:cs="Calibri"/>
          <w:bCs/>
          <w:sz w:val="22"/>
          <w:szCs w:val="22"/>
        </w:rPr>
        <w:t>/03/202</w:t>
      </w:r>
      <w:r w:rsidR="007A3275">
        <w:rPr>
          <w:rFonts w:ascii="Calibri" w:hAnsi="Calibri" w:cs="Calibri"/>
          <w:bCs/>
          <w:sz w:val="22"/>
          <w:szCs w:val="22"/>
        </w:rPr>
        <w:t>6</w:t>
      </w:r>
    </w:p>
    <w:p w14:paraId="77DF0B44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/>
          <w:sz w:val="22"/>
          <w:szCs w:val="22"/>
        </w:rPr>
        <w:t>Inscrições:</w:t>
      </w:r>
      <w:r w:rsidRPr="00D3156F">
        <w:rPr>
          <w:rFonts w:ascii="Calibri" w:hAnsi="Calibri" w:cs="Calibri"/>
          <w:bCs/>
          <w:sz w:val="22"/>
          <w:szCs w:val="22"/>
        </w:rPr>
        <w:t xml:space="preserve"> </w:t>
      </w:r>
      <w:hyperlink r:id="rId13" w:history="1">
        <w:r w:rsidRPr="00D3156F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www.univali.br/esportes</w:t>
        </w:r>
      </w:hyperlink>
      <w:r w:rsidRPr="00D3156F">
        <w:rPr>
          <w:rFonts w:ascii="Calibri" w:hAnsi="Calibri" w:cs="Calibri"/>
          <w:bCs/>
          <w:sz w:val="22"/>
          <w:szCs w:val="22"/>
        </w:rPr>
        <w:t xml:space="preserve">  - Aba: CAU Esportes – Link: Escolinhas Esportivas.</w:t>
      </w:r>
    </w:p>
    <w:p w14:paraId="42C02B8F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Cs/>
          <w:sz w:val="22"/>
          <w:szCs w:val="22"/>
        </w:rPr>
        <w:t xml:space="preserve">                    Entrar no sistema Elis com os dados do aluno que participará da atividade.</w:t>
      </w:r>
    </w:p>
    <w:p w14:paraId="6153F087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/>
          <w:sz w:val="22"/>
          <w:szCs w:val="22"/>
        </w:rPr>
        <w:t>Mensalidade:</w:t>
      </w:r>
      <w:r w:rsidRPr="00D3156F">
        <w:rPr>
          <w:rFonts w:ascii="Calibri" w:hAnsi="Calibri" w:cs="Calibri"/>
          <w:bCs/>
          <w:sz w:val="22"/>
          <w:szCs w:val="22"/>
        </w:rPr>
        <w:t xml:space="preserve"> R$</w:t>
      </w:r>
      <w:r w:rsidR="007A3275">
        <w:rPr>
          <w:rFonts w:ascii="Calibri" w:hAnsi="Calibri" w:cs="Calibri"/>
          <w:bCs/>
          <w:sz w:val="22"/>
          <w:szCs w:val="22"/>
        </w:rPr>
        <w:t>50</w:t>
      </w:r>
      <w:r w:rsidRPr="00D3156F">
        <w:rPr>
          <w:rFonts w:ascii="Calibri" w:hAnsi="Calibri" w:cs="Calibri"/>
          <w:bCs/>
          <w:sz w:val="22"/>
          <w:szCs w:val="22"/>
        </w:rPr>
        <w:t>,00 por atividade selecionada.</w:t>
      </w:r>
    </w:p>
    <w:p w14:paraId="6C3F543D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/>
          <w:sz w:val="22"/>
          <w:szCs w:val="22"/>
        </w:rPr>
        <w:t>Observação:</w:t>
      </w:r>
      <w:r w:rsidRPr="00D3156F">
        <w:rPr>
          <w:rFonts w:ascii="Calibri" w:hAnsi="Calibri" w:cs="Calibri"/>
          <w:bCs/>
          <w:sz w:val="22"/>
          <w:szCs w:val="22"/>
        </w:rPr>
        <w:t xml:space="preserve"> O valor final (R$4</w:t>
      </w:r>
      <w:r w:rsidR="00171E36">
        <w:rPr>
          <w:rFonts w:ascii="Calibri" w:hAnsi="Calibri" w:cs="Calibri"/>
          <w:bCs/>
          <w:sz w:val="22"/>
          <w:szCs w:val="22"/>
        </w:rPr>
        <w:t>50</w:t>
      </w:r>
      <w:r w:rsidRPr="00D3156F">
        <w:rPr>
          <w:rFonts w:ascii="Calibri" w:hAnsi="Calibri" w:cs="Calibri"/>
          <w:bCs/>
          <w:sz w:val="22"/>
          <w:szCs w:val="22"/>
        </w:rPr>
        <w:t>,00) será para os nove meses do projeto (março a novembro). A forma de pagamento será no cartão de crédito à vista ou parcelado.</w:t>
      </w:r>
    </w:p>
    <w:p w14:paraId="548FA943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Cs/>
          <w:sz w:val="22"/>
          <w:szCs w:val="22"/>
        </w:rPr>
        <w:t xml:space="preserve">                        Caso a turma esteja sem vaga, enviar e-mail para o contato abaixo, informando o nome completo do aluno e a turma pretendida (modalidade, ano escolar e dia da semana), para ser adicionado na lista de espera.</w:t>
      </w:r>
    </w:p>
    <w:p w14:paraId="265D47FB" w14:textId="77777777" w:rsidR="004E25B8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/>
          <w:sz w:val="22"/>
          <w:szCs w:val="22"/>
        </w:rPr>
        <w:t>Contato:</w:t>
      </w:r>
      <w:r w:rsidRPr="00D3156F">
        <w:rPr>
          <w:rFonts w:ascii="Calibri" w:hAnsi="Calibri" w:cs="Calibri"/>
          <w:bCs/>
          <w:sz w:val="22"/>
          <w:szCs w:val="22"/>
        </w:rPr>
        <w:t xml:space="preserve"> </w:t>
      </w:r>
      <w:r w:rsidR="00171E36">
        <w:rPr>
          <w:rFonts w:ascii="Calibri" w:hAnsi="Calibri" w:cs="Calibri"/>
          <w:bCs/>
          <w:sz w:val="22"/>
          <w:szCs w:val="22"/>
        </w:rPr>
        <w:t>Coordenação</w:t>
      </w:r>
      <w:r w:rsidRPr="00D3156F">
        <w:rPr>
          <w:rFonts w:ascii="Calibri" w:hAnsi="Calibri" w:cs="Calibri"/>
          <w:bCs/>
          <w:sz w:val="22"/>
          <w:szCs w:val="22"/>
        </w:rPr>
        <w:t xml:space="preserve"> de Esportes da Univali – (47) 3341-7687 / </w:t>
      </w:r>
      <w:hyperlink r:id="rId14" w:history="1">
        <w:r w:rsidRPr="00077367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esportes@univali.br</w:t>
        </w:r>
      </w:hyperlink>
      <w:r w:rsidRPr="00077367">
        <w:rPr>
          <w:rFonts w:ascii="Calibri" w:hAnsi="Calibri" w:cs="Calibri"/>
          <w:bCs/>
          <w:sz w:val="22"/>
          <w:szCs w:val="22"/>
        </w:rPr>
        <w:t>.</w:t>
      </w:r>
    </w:p>
    <w:p w14:paraId="639F3D73" w14:textId="77777777" w:rsidR="004E25B8" w:rsidRPr="00114B30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5"/>
        <w:gridCol w:w="1729"/>
        <w:gridCol w:w="2203"/>
      </w:tblGrid>
      <w:tr w:rsidR="003863AA" w:rsidRPr="003D7A2A" w14:paraId="31FE8B45" w14:textId="77777777" w:rsidTr="00313A87">
        <w:tc>
          <w:tcPr>
            <w:tcW w:w="6730" w:type="dxa"/>
          </w:tcPr>
          <w:p w14:paraId="6F0559BD" w14:textId="77777777" w:rsidR="003863AA" w:rsidRPr="003D7A2A" w:rsidRDefault="003863AA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D7A2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ATENÇÃO:</w:t>
            </w:r>
          </w:p>
          <w:p w14:paraId="3B509641" w14:textId="77777777" w:rsidR="003863AA" w:rsidRPr="003D7A2A" w:rsidRDefault="003863AA" w:rsidP="007D4783">
            <w:pPr>
              <w:spacing w:after="14"/>
              <w:ind w:right="2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D7A2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Após o término das aulas (19h), os alunos serão direcionados para a secretaria da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Coordenação</w:t>
            </w:r>
            <w:r w:rsidRPr="003D7A2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de Esportes (Ginásio de Esportes), para aguardarem os pais ou responsáveis. Atendemos nesse setor até às 22h (Telefone: 3341-7687).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14:paraId="1DA1195A" w14:textId="77777777" w:rsidR="003863AA" w:rsidRPr="003D7A2A" w:rsidRDefault="004B1EAD" w:rsidP="003863AA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D7A2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34662E5" wp14:editId="0E4CA2F1">
                  <wp:extent cx="744855" cy="749935"/>
                  <wp:effectExtent l="0" t="0" r="0" b="0"/>
                  <wp:docPr id="1" name="Imagem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left w:val="single" w:sz="4" w:space="0" w:color="auto"/>
            </w:tcBorders>
          </w:tcPr>
          <w:p w14:paraId="48564E16" w14:textId="77777777" w:rsidR="003863AA" w:rsidRPr="003D7A2A" w:rsidRDefault="004B1EAD" w:rsidP="003863AA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D13B06C" wp14:editId="6E78AAE8">
                  <wp:extent cx="1119505" cy="1127760"/>
                  <wp:effectExtent l="0" t="0" r="0" b="0"/>
                  <wp:docPr id="2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3AA" w:rsidRPr="003D7A2A" w14:paraId="0AF4DBED" w14:textId="77777777" w:rsidTr="00313A87">
        <w:tc>
          <w:tcPr>
            <w:tcW w:w="6730" w:type="dxa"/>
          </w:tcPr>
          <w:p w14:paraId="0D31916A" w14:textId="77777777" w:rsidR="003863AA" w:rsidRPr="003D7A2A" w:rsidRDefault="003863AA" w:rsidP="007D4783">
            <w:pPr>
              <w:spacing w:after="14"/>
              <w:ind w:right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14:paraId="41A43D97" w14:textId="77777777" w:rsidR="003863AA" w:rsidRPr="003863AA" w:rsidRDefault="003863AA" w:rsidP="003863AA">
            <w:pPr>
              <w:spacing w:after="14"/>
              <w:ind w:right="2"/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 w:rsidRPr="003863AA">
              <w:rPr>
                <w:rFonts w:ascii="Calibri" w:eastAsia="Calibri" w:hAnsi="Calibri"/>
                <w:b/>
                <w:noProof/>
                <w:sz w:val="22"/>
                <w:szCs w:val="22"/>
              </w:rPr>
              <w:t>Link de Inscrição</w:t>
            </w:r>
          </w:p>
        </w:tc>
        <w:tc>
          <w:tcPr>
            <w:tcW w:w="2211" w:type="dxa"/>
            <w:tcBorders>
              <w:left w:val="single" w:sz="4" w:space="0" w:color="auto"/>
            </w:tcBorders>
          </w:tcPr>
          <w:p w14:paraId="54DB9887" w14:textId="77777777" w:rsidR="003863AA" w:rsidRDefault="00EE1F1A" w:rsidP="00EE1F1A">
            <w:pPr>
              <w:spacing w:after="14"/>
              <w:ind w:right="2"/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t xml:space="preserve">Grupo </w:t>
            </w:r>
            <w:r w:rsidR="00313A87">
              <w:rPr>
                <w:rFonts w:ascii="Calibri" w:eastAsia="Calibri" w:hAnsi="Calibri"/>
                <w:b/>
                <w:noProof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t>WhatsApp</w:t>
            </w:r>
          </w:p>
          <w:p w14:paraId="0777689C" w14:textId="77777777" w:rsidR="00E372F8" w:rsidRPr="003863AA" w:rsidRDefault="00E372F8" w:rsidP="00EE1F1A">
            <w:pPr>
              <w:spacing w:after="14"/>
              <w:ind w:right="2"/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noProof/>
                <w:sz w:val="22"/>
                <w:szCs w:val="22"/>
              </w:rPr>
              <w:t>Para informações</w:t>
            </w:r>
          </w:p>
        </w:tc>
      </w:tr>
    </w:tbl>
    <w:p w14:paraId="6EA5CFDD" w14:textId="77777777" w:rsidR="004E25B8" w:rsidRPr="00114B30" w:rsidRDefault="004E25B8" w:rsidP="004E25B8">
      <w:pPr>
        <w:spacing w:after="14"/>
        <w:ind w:right="2"/>
        <w:jc w:val="right"/>
        <w:rPr>
          <w:rFonts w:ascii="Calibri" w:hAnsi="Calibri" w:cs="Calibri"/>
          <w:bCs/>
          <w:sz w:val="4"/>
          <w:szCs w:val="4"/>
        </w:rPr>
      </w:pPr>
    </w:p>
    <w:p w14:paraId="6A243709" w14:textId="77777777" w:rsidR="003863AA" w:rsidRDefault="003863AA" w:rsidP="004E25B8">
      <w:pPr>
        <w:spacing w:after="14"/>
        <w:ind w:right="2"/>
        <w:jc w:val="center"/>
        <w:rPr>
          <w:rFonts w:ascii="Calibri" w:hAnsi="Calibri" w:cs="Calibri"/>
          <w:bCs/>
          <w:sz w:val="22"/>
          <w:szCs w:val="22"/>
        </w:rPr>
      </w:pPr>
    </w:p>
    <w:p w14:paraId="0A6047BD" w14:textId="77777777" w:rsidR="004E25B8" w:rsidRPr="00D3156F" w:rsidRDefault="004E25B8" w:rsidP="004E25B8">
      <w:pPr>
        <w:spacing w:after="14"/>
        <w:ind w:right="2"/>
        <w:jc w:val="center"/>
        <w:rPr>
          <w:rFonts w:ascii="Calibri" w:hAnsi="Calibri" w:cs="Calibri"/>
          <w:bCs/>
          <w:sz w:val="22"/>
          <w:szCs w:val="22"/>
        </w:rPr>
      </w:pPr>
      <w:r w:rsidRPr="00D3156F">
        <w:rPr>
          <w:rFonts w:ascii="Calibri" w:hAnsi="Calibri" w:cs="Calibri"/>
          <w:bCs/>
          <w:sz w:val="22"/>
          <w:szCs w:val="22"/>
        </w:rPr>
        <w:t xml:space="preserve">Itajaí, </w:t>
      </w:r>
      <w:r w:rsidR="00CB0CF8">
        <w:rPr>
          <w:rFonts w:ascii="Calibri" w:hAnsi="Calibri" w:cs="Calibri"/>
          <w:bCs/>
          <w:sz w:val="22"/>
          <w:szCs w:val="22"/>
        </w:rPr>
        <w:t>23</w:t>
      </w:r>
      <w:r w:rsidRPr="00D3156F">
        <w:rPr>
          <w:rFonts w:ascii="Calibri" w:hAnsi="Calibri" w:cs="Calibri"/>
          <w:bCs/>
          <w:sz w:val="22"/>
          <w:szCs w:val="22"/>
        </w:rPr>
        <w:t xml:space="preserve"> de </w:t>
      </w:r>
      <w:r w:rsidR="00495214">
        <w:rPr>
          <w:rFonts w:ascii="Calibri" w:hAnsi="Calibri" w:cs="Calibri"/>
          <w:bCs/>
          <w:sz w:val="22"/>
          <w:szCs w:val="22"/>
        </w:rPr>
        <w:t>fevereiro</w:t>
      </w:r>
      <w:r w:rsidRPr="00D3156F">
        <w:rPr>
          <w:rFonts w:ascii="Calibri" w:hAnsi="Calibri" w:cs="Calibri"/>
          <w:bCs/>
          <w:sz w:val="22"/>
          <w:szCs w:val="22"/>
        </w:rPr>
        <w:t xml:space="preserve"> de 202</w:t>
      </w:r>
      <w:r w:rsidR="00495214">
        <w:rPr>
          <w:rFonts w:ascii="Calibri" w:hAnsi="Calibri" w:cs="Calibri"/>
          <w:bCs/>
          <w:sz w:val="22"/>
          <w:szCs w:val="22"/>
        </w:rPr>
        <w:t>6</w:t>
      </w:r>
      <w:r w:rsidRPr="00D3156F">
        <w:rPr>
          <w:rFonts w:ascii="Calibri" w:hAnsi="Calibri" w:cs="Calibri"/>
          <w:bCs/>
          <w:sz w:val="22"/>
          <w:szCs w:val="22"/>
        </w:rPr>
        <w:t>.</w:t>
      </w:r>
    </w:p>
    <w:p w14:paraId="2AACCD9E" w14:textId="77777777" w:rsidR="004E25B8" w:rsidRPr="00D3156F" w:rsidRDefault="004E25B8" w:rsidP="004E25B8">
      <w:pPr>
        <w:spacing w:after="14"/>
        <w:ind w:right="2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35"/>
        <w:gridCol w:w="6205"/>
      </w:tblGrid>
      <w:tr w:rsidR="004E25B8" w:rsidRPr="00D3156F" w14:paraId="06F2FDCF" w14:textId="77777777" w:rsidTr="00E372F8">
        <w:tc>
          <w:tcPr>
            <w:tcW w:w="4535" w:type="dxa"/>
            <w:vAlign w:val="center"/>
          </w:tcPr>
          <w:p w14:paraId="4258E377" w14:textId="77777777" w:rsidR="00495214" w:rsidRPr="00D3156F" w:rsidRDefault="00495214" w:rsidP="00495214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3156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Prof. Jairo Elísio de Melo</w:t>
            </w:r>
          </w:p>
          <w:p w14:paraId="671B277E" w14:textId="77777777" w:rsidR="004E25B8" w:rsidRPr="00D3156F" w:rsidRDefault="00495214" w:rsidP="00495214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Coordenação</w:t>
            </w:r>
            <w:r w:rsidRPr="00D3156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de Esportes</w:t>
            </w:r>
          </w:p>
        </w:tc>
        <w:tc>
          <w:tcPr>
            <w:tcW w:w="6205" w:type="dxa"/>
            <w:vAlign w:val="center"/>
          </w:tcPr>
          <w:p w14:paraId="17C6EFC2" w14:textId="77777777" w:rsidR="00495214" w:rsidRPr="00D3156F" w:rsidRDefault="00495214" w:rsidP="00495214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3156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Prof.ª Arlete Steil Kumm</w:t>
            </w:r>
          </w:p>
          <w:p w14:paraId="45E896EE" w14:textId="77777777" w:rsidR="004E25B8" w:rsidRPr="00D3156F" w:rsidRDefault="00495214" w:rsidP="00495214">
            <w:pPr>
              <w:spacing w:after="14"/>
              <w:ind w:right="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3156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Colégio de Aplicação</w:t>
            </w:r>
          </w:p>
        </w:tc>
      </w:tr>
    </w:tbl>
    <w:p w14:paraId="32FF9D68" w14:textId="77777777" w:rsidR="00EE1F1A" w:rsidRDefault="00EE1F1A" w:rsidP="004F653C">
      <w:pPr>
        <w:spacing w:after="14"/>
        <w:ind w:right="2"/>
        <w:jc w:val="center"/>
        <w:rPr>
          <w:rFonts w:ascii="Arial" w:hAnsi="Arial" w:cs="Arial"/>
          <w:b/>
        </w:rPr>
      </w:pPr>
    </w:p>
    <w:sectPr w:rsidR="00EE1F1A" w:rsidSect="004E25B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03E5E" w14:textId="77777777" w:rsidR="00B979BA" w:rsidRDefault="00B979BA">
      <w:r>
        <w:separator/>
      </w:r>
    </w:p>
  </w:endnote>
  <w:endnote w:type="continuationSeparator" w:id="0">
    <w:p w14:paraId="0A884900" w14:textId="77777777" w:rsidR="00B979BA" w:rsidRDefault="00B9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50831" w14:textId="77777777" w:rsidR="000E4781" w:rsidRDefault="000E47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E80710" w14:textId="77777777" w:rsidR="000E4781" w:rsidRDefault="000E478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42DC2" w14:textId="77777777" w:rsidR="000E4781" w:rsidRDefault="004B1EAD">
    <w:pPr>
      <w:pStyle w:val="Rodap"/>
      <w:ind w:right="360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7374540B" wp14:editId="50C919DD">
              <wp:simplePos x="0" y="0"/>
              <wp:positionH relativeFrom="column">
                <wp:posOffset>-234315</wp:posOffset>
              </wp:positionH>
              <wp:positionV relativeFrom="paragraph">
                <wp:posOffset>-382905</wp:posOffset>
              </wp:positionV>
              <wp:extent cx="6673215" cy="833120"/>
              <wp:effectExtent l="0" t="0" r="0" b="0"/>
              <wp:wrapNone/>
              <wp:docPr id="6" name="Tel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018834106" name="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40830" cy="24765"/>
                        </a:xfrm>
                        <a:prstGeom prst="rect">
                          <a:avLst/>
                        </a:prstGeom>
                        <a:solidFill>
                          <a:srgbClr val="00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335032" name=" 8"/>
                      <wps:cNvSpPr>
                        <a:spLocks/>
                      </wps:cNvSpPr>
                      <wps:spPr bwMode="auto">
                        <a:xfrm>
                          <a:off x="2715260" y="4699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21477" w14:textId="77777777" w:rsidR="000E4781" w:rsidRDefault="000E4781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604409740" name=" 9"/>
                      <wps:cNvSpPr>
                        <a:spLocks/>
                      </wps:cNvSpPr>
                      <wps:spPr bwMode="auto">
                        <a:xfrm>
                          <a:off x="1869440" y="237490"/>
                          <a:ext cx="3672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60448" w14:textId="77777777" w:rsidR="000E4781" w:rsidRDefault="000E4781" w:rsidP="00C33764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color w:val="00467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color w:val="00467F"/>
                                <w:sz w:val="16"/>
                                <w:szCs w:val="16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color w:val="00467F"/>
                                <w:sz w:val="16"/>
                                <w:szCs w:val="16"/>
                              </w:rPr>
                              <w:t xml:space="preserve"> de Ensino</w:t>
                            </w:r>
                          </w:p>
                          <w:p w14:paraId="0ABF311A" w14:textId="77777777" w:rsidR="000E4781" w:rsidRDefault="000E4781" w:rsidP="00C33764">
                            <w:pPr>
                              <w:jc w:val="center"/>
                              <w:rPr>
                                <w:rFonts w:ascii="Arial Narrow" w:hAnsi="Arial Narrow" w:cs="Arial Narrow"/>
                                <w:b/>
                                <w:color w:val="0046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color w:val="00467F"/>
                                <w:sz w:val="16"/>
                                <w:szCs w:val="16"/>
                              </w:rPr>
                              <w:t>Coordenação de Esportes</w:t>
                            </w:r>
                          </w:p>
                          <w:p w14:paraId="63CB57FC" w14:textId="77777777" w:rsidR="000E4781" w:rsidRDefault="000E4781" w:rsidP="000E25F3">
                            <w:pPr>
                              <w:jc w:val="center"/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</w:pPr>
                            <w:r w:rsidRPr="00F56FFC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Rua Uruguai, 458 - Centro - Itajaí - SC - CEP 88302-901 - Caixa Postal 360 - Fone: (47) 3341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-</w:t>
                            </w:r>
                            <w:r w:rsidRPr="00F56FFC"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687</w:t>
                            </w:r>
                          </w:p>
                          <w:p w14:paraId="0AFB3877" w14:textId="77777777" w:rsidR="000E4781" w:rsidRPr="000E25F3" w:rsidRDefault="000E4781" w:rsidP="000E25F3">
                            <w:pPr>
                              <w:jc w:val="center"/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6"/>
                                <w:szCs w:val="16"/>
                              </w:rPr>
                              <w:t>www.univali.br/esportes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2087549905" name=" 11"/>
                      <wps:cNvSpPr>
                        <a:spLocks/>
                      </wps:cNvSpPr>
                      <wps:spPr bwMode="auto">
                        <a:xfrm>
                          <a:off x="5877560" y="149860"/>
                          <a:ext cx="2095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8537E" w14:textId="77777777" w:rsidR="000E4781" w:rsidRDefault="000E4781">
                            <w:r>
                              <w:rPr>
                                <w:rFonts w:ascii="Arial Narrow" w:hAnsi="Arial Narrow" w:cs="Arial Narrow"/>
                                <w:color w:val="00467F"/>
                                <w:sz w:val="12"/>
                                <w:szCs w:val="12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4540B" id="Tela 2" o:spid="_x0000_s1026" editas="canvas" style="position:absolute;margin-left:-18.45pt;margin-top:-30.15pt;width:525.45pt;height:65.6pt;z-index:251659264" coordsize="66732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6732;height:8331;visibility:visible;mso-wrap-style:square">
                <v:fill o:detectmouseclick="t"/>
                <v:path o:connecttype="none"/>
              </v:shape>
              <v:rect id=" 7" o:spid="_x0000_s1028" style="position:absolute;width:6640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" fillcolor="#00467f" stroked="f">
                <v:path arrowok="t"/>
              </v:rect>
              <v:rect id=" 8" o:spid="_x0000_s1029" style="position:absolute;left:27152;top:469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" filled="f" stroked="f">
                <v:path arrowok="t"/>
                <v:textbox style="mso-fit-shape-to-text:t" inset="0,0,0,0">
                  <w:txbxContent>
                    <w:p w14:paraId="4DF21477" w14:textId="77777777" w:rsidR="000E4781" w:rsidRDefault="000E4781"/>
                  </w:txbxContent>
                </v:textbox>
              </v:rect>
              <v:rect id=" 9" o:spid="_x0000_s1030" style="position:absolute;left:18694;top:2374;width:36728;height:46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" filled="f" stroked="f">
                <v:path arrowok="t"/>
                <v:textbox style="mso-fit-shape-to-text:t" inset="0,0,0,0">
                  <w:txbxContent>
                    <w:p w14:paraId="5E660448" w14:textId="77777777" w:rsidR="000E4781" w:rsidRDefault="000E4781" w:rsidP="00C33764">
                      <w:pPr>
                        <w:jc w:val="center"/>
                        <w:rPr>
                          <w:rFonts w:ascii="Arial Narrow" w:hAnsi="Arial Narrow" w:cs="Arial Narrow"/>
                          <w:b/>
                          <w:color w:val="00467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  <w:b/>
                          <w:color w:val="00467F"/>
                          <w:sz w:val="16"/>
                          <w:szCs w:val="16"/>
                        </w:rPr>
                        <w:t>Pró-Reitoria</w:t>
                      </w:r>
                      <w:proofErr w:type="spellEnd"/>
                      <w:r>
                        <w:rPr>
                          <w:rFonts w:ascii="Arial Narrow" w:hAnsi="Arial Narrow" w:cs="Arial Narrow"/>
                          <w:b/>
                          <w:color w:val="00467F"/>
                          <w:sz w:val="16"/>
                          <w:szCs w:val="16"/>
                        </w:rPr>
                        <w:t xml:space="preserve"> de Ensino</w:t>
                      </w:r>
                    </w:p>
                    <w:p w14:paraId="0ABF311A" w14:textId="77777777" w:rsidR="000E4781" w:rsidRDefault="000E4781" w:rsidP="00C33764">
                      <w:pPr>
                        <w:jc w:val="center"/>
                        <w:rPr>
                          <w:rFonts w:ascii="Arial Narrow" w:hAnsi="Arial Narrow" w:cs="Arial Narrow"/>
                          <w:b/>
                          <w:color w:val="00467F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color w:val="00467F"/>
                          <w:sz w:val="16"/>
                          <w:szCs w:val="16"/>
                        </w:rPr>
                        <w:t>Coordenação de Esportes</w:t>
                      </w:r>
                    </w:p>
                    <w:p w14:paraId="63CB57FC" w14:textId="77777777" w:rsidR="000E4781" w:rsidRDefault="000E4781" w:rsidP="000E25F3">
                      <w:pPr>
                        <w:jc w:val="center"/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</w:pPr>
                      <w:r w:rsidRPr="00F56FFC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Rua Uruguai, 458 - Centro - Itajaí - SC - CEP 88302-901 - Caixa Postal 360 - Fone: (47) 3341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-</w:t>
                      </w:r>
                      <w:r w:rsidRPr="00F56FFC"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687</w:t>
                      </w:r>
                    </w:p>
                    <w:p w14:paraId="0AFB3877" w14:textId="77777777" w:rsidR="000E4781" w:rsidRPr="000E25F3" w:rsidRDefault="000E4781" w:rsidP="000E25F3">
                      <w:pPr>
                        <w:jc w:val="center"/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color w:val="00467F"/>
                          <w:sz w:val="16"/>
                          <w:szCs w:val="16"/>
                        </w:rPr>
                        <w:t>www.univali.br/esportes</w:t>
                      </w:r>
                    </w:p>
                  </w:txbxContent>
                </v:textbox>
              </v:rect>
              <v:rect id=" 11" o:spid="_x0000_s1031" style="position:absolute;left:58775;top:1498;width:210;height: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" filled="f" stroked="f">
                <v:path arrowok="t"/>
                <v:textbox style="mso-fit-shape-to-text:t" inset="0,0,0,0">
                  <w:txbxContent>
                    <w:p w14:paraId="5CD8537E" w14:textId="77777777" w:rsidR="000E4781" w:rsidRDefault="000E4781">
                      <w:r>
                        <w:rPr>
                          <w:rFonts w:ascii="Arial Narrow" w:hAnsi="Arial Narrow" w:cs="Arial Narrow"/>
                          <w:color w:val="00467F"/>
                          <w:sz w:val="12"/>
                          <w:szCs w:val="12"/>
                          <w:lang w:val="en-US"/>
                        </w:rPr>
                        <w:t>r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A2F6" w14:textId="77777777" w:rsidR="00EC50E5" w:rsidRDefault="00EC50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C0E58" w14:textId="77777777" w:rsidR="00B979BA" w:rsidRDefault="00B979BA">
      <w:r>
        <w:separator/>
      </w:r>
    </w:p>
  </w:footnote>
  <w:footnote w:type="continuationSeparator" w:id="0">
    <w:p w14:paraId="2F34A6CE" w14:textId="77777777" w:rsidR="00B979BA" w:rsidRDefault="00B9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76A1" w14:textId="77777777" w:rsidR="00EC50E5" w:rsidRDefault="00EC50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89155" w14:textId="77777777" w:rsidR="000E4781" w:rsidRDefault="004B1EAD" w:rsidP="00B57425">
    <w:pPr>
      <w:pStyle w:val="Cabealho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ECA2F50" wp14:editId="2D860DCB">
          <wp:simplePos x="0" y="0"/>
          <wp:positionH relativeFrom="column">
            <wp:posOffset>2092960</wp:posOffset>
          </wp:positionH>
          <wp:positionV relativeFrom="paragraph">
            <wp:posOffset>-128905</wp:posOffset>
          </wp:positionV>
          <wp:extent cx="2345690" cy="706755"/>
          <wp:effectExtent l="0" t="0" r="0" b="0"/>
          <wp:wrapTight wrapText="bothSides">
            <wp:wrapPolygon edited="0">
              <wp:start x="0" y="0"/>
              <wp:lineTo x="0" y="20960"/>
              <wp:lineTo x="21401" y="20960"/>
              <wp:lineTo x="21401" y="0"/>
              <wp:lineTo x="0" y="0"/>
            </wp:wrapPolygon>
          </wp:wrapTight>
          <wp:docPr id="47225951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CBF6A5" wp14:editId="4DC1DFDF">
              <wp:simplePos x="0" y="0"/>
              <wp:positionH relativeFrom="column">
                <wp:posOffset>5083175</wp:posOffset>
              </wp:positionH>
              <wp:positionV relativeFrom="paragraph">
                <wp:posOffset>566420</wp:posOffset>
              </wp:positionV>
              <wp:extent cx="1464310" cy="9525"/>
              <wp:effectExtent l="0" t="0" r="2540" b="9525"/>
              <wp:wrapNone/>
              <wp:docPr id="1053149158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46431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484C329" id="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25pt,44.6pt" to="515.55pt,45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" strokecolor="#2a66a2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B6563D" wp14:editId="6B172F09">
              <wp:simplePos x="0" y="0"/>
              <wp:positionH relativeFrom="column">
                <wp:posOffset>0</wp:posOffset>
              </wp:positionH>
              <wp:positionV relativeFrom="paragraph">
                <wp:posOffset>566420</wp:posOffset>
              </wp:positionV>
              <wp:extent cx="1494790" cy="9525"/>
              <wp:effectExtent l="0" t="0" r="10160" b="9525"/>
              <wp:wrapNone/>
              <wp:docPr id="210080075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49479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A66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497DD6F" id="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6pt" to="117.7pt,45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" strokecolor="#2a66a2" strokeweight="2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9613" w14:textId="77777777" w:rsidR="00EC50E5" w:rsidRDefault="00EC50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none"/>
      <w:lvlText w:val=""/>
      <w:lvlJc w:val="left"/>
      <w:pPr>
        <w:tabs>
          <w:tab w:val="left" w:pos="0"/>
        </w:tabs>
      </w:pPr>
    </w:lvl>
    <w:lvl w:ilvl="1">
      <w:start w:val="1"/>
      <w:numFmt w:val="none"/>
      <w:lvlText w:val=""/>
      <w:lvlJc w:val="left"/>
      <w:pPr>
        <w:tabs>
          <w:tab w:val="left" w:pos="0"/>
        </w:tabs>
      </w:pPr>
    </w:lvl>
    <w:lvl w:ilvl="2">
      <w:start w:val="1"/>
      <w:numFmt w:val="none"/>
      <w:lvlText w:val=""/>
      <w:lvlJc w:val="left"/>
      <w:pPr>
        <w:tabs>
          <w:tab w:val="left" w:pos="0"/>
        </w:tabs>
      </w:pPr>
    </w:lvl>
    <w:lvl w:ilvl="3">
      <w:start w:val="1"/>
      <w:numFmt w:val="none"/>
      <w:lvlText w:val=""/>
      <w:lvlJc w:val="left"/>
      <w:pPr>
        <w:tabs>
          <w:tab w:val="left" w:pos="0"/>
        </w:tabs>
      </w:pPr>
    </w:lvl>
    <w:lvl w:ilvl="4">
      <w:start w:val="1"/>
      <w:numFmt w:val="none"/>
      <w:lvlText w:val=""/>
      <w:lvlJc w:val="left"/>
      <w:pPr>
        <w:tabs>
          <w:tab w:val="left" w:pos="0"/>
        </w:tabs>
      </w:pPr>
    </w:lvl>
    <w:lvl w:ilvl="5">
      <w:start w:val="1"/>
      <w:numFmt w:val="none"/>
      <w:lvlText w:val=""/>
      <w:lvlJc w:val="left"/>
      <w:pPr>
        <w:tabs>
          <w:tab w:val="left" w:pos="0"/>
        </w:tabs>
      </w:pPr>
    </w:lvl>
    <w:lvl w:ilvl="6">
      <w:start w:val="1"/>
      <w:numFmt w:val="none"/>
      <w:lvlText w:val=""/>
      <w:lvlJc w:val="left"/>
      <w:pPr>
        <w:tabs>
          <w:tab w:val="left" w:pos="0"/>
        </w:tabs>
      </w:pPr>
    </w:lvl>
    <w:lvl w:ilvl="7">
      <w:start w:val="1"/>
      <w:numFmt w:val="none"/>
      <w:lvlText w:val=""/>
      <w:lvlJc w:val="left"/>
      <w:pPr>
        <w:tabs>
          <w:tab w:val="left" w:pos="0"/>
        </w:tabs>
      </w:pPr>
    </w:lvl>
    <w:lvl w:ilvl="8">
      <w:start w:val="1"/>
      <w:numFmt w:val="none"/>
      <w:lvlText w:val=""/>
      <w:lvlJc w:val="left"/>
      <w:pPr>
        <w:tabs>
          <w:tab w:val="left" w:pos="0"/>
        </w:tabs>
      </w:pPr>
    </w:lvl>
  </w:abstractNum>
  <w:abstractNum w:abstractNumId="1" w15:restartNumberingAfterBreak="0">
    <w:nsid w:val="0A3B39C2"/>
    <w:multiLevelType w:val="hybridMultilevel"/>
    <w:tmpl w:val="2616A5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681A"/>
    <w:multiLevelType w:val="hybridMultilevel"/>
    <w:tmpl w:val="F75404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684B"/>
    <w:multiLevelType w:val="hybridMultilevel"/>
    <w:tmpl w:val="9B72CB32"/>
    <w:lvl w:ilvl="0" w:tplc="B53C3DEE">
      <w:start w:val="1"/>
      <w:numFmt w:val="decimal"/>
      <w:lvlText w:val="%1."/>
      <w:lvlJc w:val="left"/>
      <w:pPr>
        <w:ind w:left="471" w:hanging="361"/>
      </w:pPr>
      <w:rPr>
        <w:rFonts w:hint="default"/>
        <w:b/>
        <w:bCs/>
        <w:spacing w:val="0"/>
        <w:w w:val="103"/>
        <w:lang w:val="pt-PT" w:eastAsia="en-US" w:bidi="ar-SA"/>
      </w:rPr>
    </w:lvl>
    <w:lvl w:ilvl="1" w:tplc="4634B39C">
      <w:numFmt w:val="bullet"/>
      <w:lvlText w:val="•"/>
      <w:lvlJc w:val="left"/>
      <w:pPr>
        <w:ind w:left="1418" w:hanging="361"/>
      </w:pPr>
      <w:rPr>
        <w:rFonts w:hint="default"/>
        <w:lang w:val="pt-PT" w:eastAsia="en-US" w:bidi="ar-SA"/>
      </w:rPr>
    </w:lvl>
    <w:lvl w:ilvl="2" w:tplc="D8BC1D1C">
      <w:numFmt w:val="bullet"/>
      <w:lvlText w:val="•"/>
      <w:lvlJc w:val="left"/>
      <w:pPr>
        <w:ind w:left="2357" w:hanging="361"/>
      </w:pPr>
      <w:rPr>
        <w:rFonts w:hint="default"/>
        <w:lang w:val="pt-PT" w:eastAsia="en-US" w:bidi="ar-SA"/>
      </w:rPr>
    </w:lvl>
    <w:lvl w:ilvl="3" w:tplc="232CCF3C">
      <w:numFmt w:val="bullet"/>
      <w:lvlText w:val="•"/>
      <w:lvlJc w:val="left"/>
      <w:pPr>
        <w:ind w:left="3296" w:hanging="361"/>
      </w:pPr>
      <w:rPr>
        <w:rFonts w:hint="default"/>
        <w:lang w:val="pt-PT" w:eastAsia="en-US" w:bidi="ar-SA"/>
      </w:rPr>
    </w:lvl>
    <w:lvl w:ilvl="4" w:tplc="C7C4245E">
      <w:numFmt w:val="bullet"/>
      <w:lvlText w:val="•"/>
      <w:lvlJc w:val="left"/>
      <w:pPr>
        <w:ind w:left="4235" w:hanging="361"/>
      </w:pPr>
      <w:rPr>
        <w:rFonts w:hint="default"/>
        <w:lang w:val="pt-PT" w:eastAsia="en-US" w:bidi="ar-SA"/>
      </w:rPr>
    </w:lvl>
    <w:lvl w:ilvl="5" w:tplc="83FCBBD0">
      <w:numFmt w:val="bullet"/>
      <w:lvlText w:val="•"/>
      <w:lvlJc w:val="left"/>
      <w:pPr>
        <w:ind w:left="5174" w:hanging="361"/>
      </w:pPr>
      <w:rPr>
        <w:rFonts w:hint="default"/>
        <w:lang w:val="pt-PT" w:eastAsia="en-US" w:bidi="ar-SA"/>
      </w:rPr>
    </w:lvl>
    <w:lvl w:ilvl="6" w:tplc="D2406020">
      <w:numFmt w:val="bullet"/>
      <w:lvlText w:val="•"/>
      <w:lvlJc w:val="left"/>
      <w:pPr>
        <w:ind w:left="6113" w:hanging="361"/>
      </w:pPr>
      <w:rPr>
        <w:rFonts w:hint="default"/>
        <w:lang w:val="pt-PT" w:eastAsia="en-US" w:bidi="ar-SA"/>
      </w:rPr>
    </w:lvl>
    <w:lvl w:ilvl="7" w:tplc="FFC00B7C">
      <w:numFmt w:val="bullet"/>
      <w:lvlText w:val="•"/>
      <w:lvlJc w:val="left"/>
      <w:pPr>
        <w:ind w:left="7052" w:hanging="361"/>
      </w:pPr>
      <w:rPr>
        <w:rFonts w:hint="default"/>
        <w:lang w:val="pt-PT" w:eastAsia="en-US" w:bidi="ar-SA"/>
      </w:rPr>
    </w:lvl>
    <w:lvl w:ilvl="8" w:tplc="EA4AD90E">
      <w:numFmt w:val="bullet"/>
      <w:lvlText w:val="•"/>
      <w:lvlJc w:val="left"/>
      <w:pPr>
        <w:ind w:left="799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36230ABC"/>
    <w:multiLevelType w:val="hybridMultilevel"/>
    <w:tmpl w:val="21CAC7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577A"/>
    <w:multiLevelType w:val="multilevel"/>
    <w:tmpl w:val="4F9C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62BA1"/>
    <w:multiLevelType w:val="hybridMultilevel"/>
    <w:tmpl w:val="5274A018"/>
    <w:lvl w:ilvl="0" w:tplc="4AB0AE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9D55F8"/>
    <w:multiLevelType w:val="hybridMultilevel"/>
    <w:tmpl w:val="AB848F60"/>
    <w:lvl w:ilvl="0" w:tplc="9BC203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15889"/>
    <w:multiLevelType w:val="hybridMultilevel"/>
    <w:tmpl w:val="9092B34A"/>
    <w:lvl w:ilvl="0" w:tplc="17986E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B7119"/>
    <w:multiLevelType w:val="multilevel"/>
    <w:tmpl w:val="79FB71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1B"/>
    <w:rsid w:val="00000D7A"/>
    <w:rsid w:val="000079EA"/>
    <w:rsid w:val="00010EAB"/>
    <w:rsid w:val="000170F6"/>
    <w:rsid w:val="00031C6D"/>
    <w:rsid w:val="00031EF9"/>
    <w:rsid w:val="00044CA4"/>
    <w:rsid w:val="00047CD3"/>
    <w:rsid w:val="00051429"/>
    <w:rsid w:val="000518BE"/>
    <w:rsid w:val="00055084"/>
    <w:rsid w:val="00055AA0"/>
    <w:rsid w:val="00057FDF"/>
    <w:rsid w:val="000622F7"/>
    <w:rsid w:val="00064D25"/>
    <w:rsid w:val="00072747"/>
    <w:rsid w:val="00076B55"/>
    <w:rsid w:val="00080110"/>
    <w:rsid w:val="000802B0"/>
    <w:rsid w:val="00093569"/>
    <w:rsid w:val="000A5CA2"/>
    <w:rsid w:val="000A6819"/>
    <w:rsid w:val="000A6C6B"/>
    <w:rsid w:val="000B39AF"/>
    <w:rsid w:val="000B5A11"/>
    <w:rsid w:val="000C11C8"/>
    <w:rsid w:val="000C43C4"/>
    <w:rsid w:val="000C5E6F"/>
    <w:rsid w:val="000D242C"/>
    <w:rsid w:val="000D357C"/>
    <w:rsid w:val="000D4AE2"/>
    <w:rsid w:val="000E2363"/>
    <w:rsid w:val="000E25F3"/>
    <w:rsid w:val="000E4781"/>
    <w:rsid w:val="000E4C01"/>
    <w:rsid w:val="000E4E4B"/>
    <w:rsid w:val="000F3C1E"/>
    <w:rsid w:val="00102161"/>
    <w:rsid w:val="00102290"/>
    <w:rsid w:val="00113A6B"/>
    <w:rsid w:val="00120D3C"/>
    <w:rsid w:val="00122383"/>
    <w:rsid w:val="00126566"/>
    <w:rsid w:val="001308E2"/>
    <w:rsid w:val="00135B49"/>
    <w:rsid w:val="001409CC"/>
    <w:rsid w:val="0014307D"/>
    <w:rsid w:val="001475E0"/>
    <w:rsid w:val="0016483C"/>
    <w:rsid w:val="00164B24"/>
    <w:rsid w:val="00171E36"/>
    <w:rsid w:val="001758A0"/>
    <w:rsid w:val="00177EDA"/>
    <w:rsid w:val="00182835"/>
    <w:rsid w:val="0018314F"/>
    <w:rsid w:val="00185A94"/>
    <w:rsid w:val="001A146D"/>
    <w:rsid w:val="001A2DDA"/>
    <w:rsid w:val="001A3536"/>
    <w:rsid w:val="001A4E85"/>
    <w:rsid w:val="001A69AA"/>
    <w:rsid w:val="001A6D5D"/>
    <w:rsid w:val="001B2F9C"/>
    <w:rsid w:val="001B4B56"/>
    <w:rsid w:val="001B7BAB"/>
    <w:rsid w:val="001C16AE"/>
    <w:rsid w:val="001C223F"/>
    <w:rsid w:val="001D0885"/>
    <w:rsid w:val="001D08DA"/>
    <w:rsid w:val="001D4034"/>
    <w:rsid w:val="001D6D1E"/>
    <w:rsid w:val="001D783B"/>
    <w:rsid w:val="001D7A65"/>
    <w:rsid w:val="001E1D18"/>
    <w:rsid w:val="001E71F9"/>
    <w:rsid w:val="001F1843"/>
    <w:rsid w:val="001F7576"/>
    <w:rsid w:val="00203DAE"/>
    <w:rsid w:val="00204290"/>
    <w:rsid w:val="00207CBE"/>
    <w:rsid w:val="002100E1"/>
    <w:rsid w:val="00222033"/>
    <w:rsid w:val="0023158A"/>
    <w:rsid w:val="00240B83"/>
    <w:rsid w:val="00261ACF"/>
    <w:rsid w:val="0026374E"/>
    <w:rsid w:val="00263A13"/>
    <w:rsid w:val="00270DC8"/>
    <w:rsid w:val="00277FAC"/>
    <w:rsid w:val="002905DC"/>
    <w:rsid w:val="00291F15"/>
    <w:rsid w:val="00293620"/>
    <w:rsid w:val="00295B81"/>
    <w:rsid w:val="00296A68"/>
    <w:rsid w:val="002C160A"/>
    <w:rsid w:val="002C488F"/>
    <w:rsid w:val="002D4CCF"/>
    <w:rsid w:val="002E46C3"/>
    <w:rsid w:val="002F0BEE"/>
    <w:rsid w:val="002F0CC3"/>
    <w:rsid w:val="0030593A"/>
    <w:rsid w:val="00310E64"/>
    <w:rsid w:val="00313A87"/>
    <w:rsid w:val="00322916"/>
    <w:rsid w:val="0032440B"/>
    <w:rsid w:val="00330A34"/>
    <w:rsid w:val="00332E1B"/>
    <w:rsid w:val="00341363"/>
    <w:rsid w:val="003472E6"/>
    <w:rsid w:val="00347859"/>
    <w:rsid w:val="00352261"/>
    <w:rsid w:val="00355400"/>
    <w:rsid w:val="00360C92"/>
    <w:rsid w:val="0036291E"/>
    <w:rsid w:val="00363C03"/>
    <w:rsid w:val="00374FB6"/>
    <w:rsid w:val="003863AA"/>
    <w:rsid w:val="00391535"/>
    <w:rsid w:val="00392F25"/>
    <w:rsid w:val="00395C76"/>
    <w:rsid w:val="003977B1"/>
    <w:rsid w:val="00397910"/>
    <w:rsid w:val="003A4DF7"/>
    <w:rsid w:val="003A50C9"/>
    <w:rsid w:val="003B0174"/>
    <w:rsid w:val="003B3A4B"/>
    <w:rsid w:val="003C4EB1"/>
    <w:rsid w:val="003C7D4F"/>
    <w:rsid w:val="003E2A94"/>
    <w:rsid w:val="003E442F"/>
    <w:rsid w:val="003E6B3C"/>
    <w:rsid w:val="003F1382"/>
    <w:rsid w:val="003F5BAC"/>
    <w:rsid w:val="0040544B"/>
    <w:rsid w:val="004061AC"/>
    <w:rsid w:val="0043190A"/>
    <w:rsid w:val="00437AFF"/>
    <w:rsid w:val="00440945"/>
    <w:rsid w:val="004411C8"/>
    <w:rsid w:val="00442E92"/>
    <w:rsid w:val="00443433"/>
    <w:rsid w:val="0044452A"/>
    <w:rsid w:val="00445340"/>
    <w:rsid w:val="004466BC"/>
    <w:rsid w:val="00446BB5"/>
    <w:rsid w:val="004546E0"/>
    <w:rsid w:val="0047005A"/>
    <w:rsid w:val="0047226C"/>
    <w:rsid w:val="00475FBD"/>
    <w:rsid w:val="00480452"/>
    <w:rsid w:val="00482DD3"/>
    <w:rsid w:val="004875AB"/>
    <w:rsid w:val="00487869"/>
    <w:rsid w:val="00493339"/>
    <w:rsid w:val="00495214"/>
    <w:rsid w:val="004A4C90"/>
    <w:rsid w:val="004A51FB"/>
    <w:rsid w:val="004A7147"/>
    <w:rsid w:val="004B1EAD"/>
    <w:rsid w:val="004B306E"/>
    <w:rsid w:val="004B62EC"/>
    <w:rsid w:val="004C763A"/>
    <w:rsid w:val="004D66BD"/>
    <w:rsid w:val="004E25B8"/>
    <w:rsid w:val="004E2F42"/>
    <w:rsid w:val="004E4C6D"/>
    <w:rsid w:val="004E679F"/>
    <w:rsid w:val="004F653C"/>
    <w:rsid w:val="004F7228"/>
    <w:rsid w:val="00505BDD"/>
    <w:rsid w:val="00506462"/>
    <w:rsid w:val="005147D9"/>
    <w:rsid w:val="00533EEE"/>
    <w:rsid w:val="00542D62"/>
    <w:rsid w:val="00544586"/>
    <w:rsid w:val="005614C3"/>
    <w:rsid w:val="005665B5"/>
    <w:rsid w:val="00570709"/>
    <w:rsid w:val="00573364"/>
    <w:rsid w:val="005806C6"/>
    <w:rsid w:val="00582821"/>
    <w:rsid w:val="005903E0"/>
    <w:rsid w:val="0059051B"/>
    <w:rsid w:val="00590C65"/>
    <w:rsid w:val="005970E9"/>
    <w:rsid w:val="005977C4"/>
    <w:rsid w:val="005A23A7"/>
    <w:rsid w:val="005A3555"/>
    <w:rsid w:val="005A363E"/>
    <w:rsid w:val="005B180B"/>
    <w:rsid w:val="005B1D51"/>
    <w:rsid w:val="005B680B"/>
    <w:rsid w:val="005B7CF9"/>
    <w:rsid w:val="005C4924"/>
    <w:rsid w:val="005C6C40"/>
    <w:rsid w:val="005C6F56"/>
    <w:rsid w:val="005D2664"/>
    <w:rsid w:val="005D2FC8"/>
    <w:rsid w:val="005D52F9"/>
    <w:rsid w:val="005E54FD"/>
    <w:rsid w:val="005F5323"/>
    <w:rsid w:val="006018E6"/>
    <w:rsid w:val="006053CC"/>
    <w:rsid w:val="00610588"/>
    <w:rsid w:val="00615C8B"/>
    <w:rsid w:val="00621CCD"/>
    <w:rsid w:val="00625147"/>
    <w:rsid w:val="00625B43"/>
    <w:rsid w:val="0063325C"/>
    <w:rsid w:val="006424DD"/>
    <w:rsid w:val="006436F0"/>
    <w:rsid w:val="0064430F"/>
    <w:rsid w:val="00644660"/>
    <w:rsid w:val="006662B6"/>
    <w:rsid w:val="00676918"/>
    <w:rsid w:val="00690012"/>
    <w:rsid w:val="00692053"/>
    <w:rsid w:val="006A50FE"/>
    <w:rsid w:val="006A5B12"/>
    <w:rsid w:val="006C253B"/>
    <w:rsid w:val="006C5BB5"/>
    <w:rsid w:val="006C646C"/>
    <w:rsid w:val="006C7558"/>
    <w:rsid w:val="006D47CF"/>
    <w:rsid w:val="006D5EAD"/>
    <w:rsid w:val="006E1088"/>
    <w:rsid w:val="006E39AA"/>
    <w:rsid w:val="006F75D4"/>
    <w:rsid w:val="00700CAC"/>
    <w:rsid w:val="0070299B"/>
    <w:rsid w:val="00703E10"/>
    <w:rsid w:val="00711607"/>
    <w:rsid w:val="00712D61"/>
    <w:rsid w:val="00722943"/>
    <w:rsid w:val="00722FF0"/>
    <w:rsid w:val="0072484D"/>
    <w:rsid w:val="007409BE"/>
    <w:rsid w:val="00742E4C"/>
    <w:rsid w:val="00750BD4"/>
    <w:rsid w:val="00752CCF"/>
    <w:rsid w:val="0076138D"/>
    <w:rsid w:val="00761C45"/>
    <w:rsid w:val="007635B2"/>
    <w:rsid w:val="0076688C"/>
    <w:rsid w:val="00770DE9"/>
    <w:rsid w:val="007715A3"/>
    <w:rsid w:val="00771EAA"/>
    <w:rsid w:val="0077453B"/>
    <w:rsid w:val="00775A35"/>
    <w:rsid w:val="00782D98"/>
    <w:rsid w:val="00787E16"/>
    <w:rsid w:val="007909DE"/>
    <w:rsid w:val="0079180D"/>
    <w:rsid w:val="00794D39"/>
    <w:rsid w:val="007956A8"/>
    <w:rsid w:val="00795AAD"/>
    <w:rsid w:val="007A3275"/>
    <w:rsid w:val="007A6555"/>
    <w:rsid w:val="007B3111"/>
    <w:rsid w:val="007B3CF4"/>
    <w:rsid w:val="007B7C33"/>
    <w:rsid w:val="007D2AD0"/>
    <w:rsid w:val="007D4783"/>
    <w:rsid w:val="007E7B5F"/>
    <w:rsid w:val="007F5BE9"/>
    <w:rsid w:val="007F66F6"/>
    <w:rsid w:val="00804751"/>
    <w:rsid w:val="008066BE"/>
    <w:rsid w:val="008130C3"/>
    <w:rsid w:val="00814E3C"/>
    <w:rsid w:val="00815511"/>
    <w:rsid w:val="00815B4A"/>
    <w:rsid w:val="00822413"/>
    <w:rsid w:val="0083300B"/>
    <w:rsid w:val="00840322"/>
    <w:rsid w:val="00845E9F"/>
    <w:rsid w:val="008475F3"/>
    <w:rsid w:val="00853DCF"/>
    <w:rsid w:val="00856D2F"/>
    <w:rsid w:val="00861C1F"/>
    <w:rsid w:val="008700ED"/>
    <w:rsid w:val="00870BFB"/>
    <w:rsid w:val="0087467C"/>
    <w:rsid w:val="00874E50"/>
    <w:rsid w:val="00881312"/>
    <w:rsid w:val="008861CA"/>
    <w:rsid w:val="00886A4E"/>
    <w:rsid w:val="0088756B"/>
    <w:rsid w:val="00887ED2"/>
    <w:rsid w:val="00890231"/>
    <w:rsid w:val="008903D1"/>
    <w:rsid w:val="00891B88"/>
    <w:rsid w:val="00893019"/>
    <w:rsid w:val="008954A5"/>
    <w:rsid w:val="008A6592"/>
    <w:rsid w:val="008A7CC1"/>
    <w:rsid w:val="008B4F5E"/>
    <w:rsid w:val="008C3231"/>
    <w:rsid w:val="008C6441"/>
    <w:rsid w:val="008D5C29"/>
    <w:rsid w:val="008F1381"/>
    <w:rsid w:val="008F218D"/>
    <w:rsid w:val="009076FB"/>
    <w:rsid w:val="00911093"/>
    <w:rsid w:val="0091282E"/>
    <w:rsid w:val="00917A81"/>
    <w:rsid w:val="00917ABB"/>
    <w:rsid w:val="00920C7B"/>
    <w:rsid w:val="00922938"/>
    <w:rsid w:val="0092355D"/>
    <w:rsid w:val="009267A1"/>
    <w:rsid w:val="00931B6B"/>
    <w:rsid w:val="009328DA"/>
    <w:rsid w:val="0093569E"/>
    <w:rsid w:val="00937D7C"/>
    <w:rsid w:val="00953019"/>
    <w:rsid w:val="009569F6"/>
    <w:rsid w:val="00960BED"/>
    <w:rsid w:val="00961795"/>
    <w:rsid w:val="009774FD"/>
    <w:rsid w:val="00983CB5"/>
    <w:rsid w:val="0099134B"/>
    <w:rsid w:val="00993728"/>
    <w:rsid w:val="0099508B"/>
    <w:rsid w:val="009A1C60"/>
    <w:rsid w:val="009A1F10"/>
    <w:rsid w:val="009A61AB"/>
    <w:rsid w:val="009A6553"/>
    <w:rsid w:val="009A7C0F"/>
    <w:rsid w:val="009B0C9E"/>
    <w:rsid w:val="009B609B"/>
    <w:rsid w:val="009C1745"/>
    <w:rsid w:val="009C5AFC"/>
    <w:rsid w:val="009C5B8E"/>
    <w:rsid w:val="009C682F"/>
    <w:rsid w:val="009C7B50"/>
    <w:rsid w:val="009E1978"/>
    <w:rsid w:val="009E1ED0"/>
    <w:rsid w:val="009E21C0"/>
    <w:rsid w:val="009E3B2E"/>
    <w:rsid w:val="009E4D4F"/>
    <w:rsid w:val="009E583C"/>
    <w:rsid w:val="009F1481"/>
    <w:rsid w:val="009F5E23"/>
    <w:rsid w:val="00A036E7"/>
    <w:rsid w:val="00A05EC1"/>
    <w:rsid w:val="00A062E2"/>
    <w:rsid w:val="00A118F7"/>
    <w:rsid w:val="00A178D5"/>
    <w:rsid w:val="00A24A2E"/>
    <w:rsid w:val="00A267AF"/>
    <w:rsid w:val="00A27BF9"/>
    <w:rsid w:val="00A3219C"/>
    <w:rsid w:val="00A344E9"/>
    <w:rsid w:val="00A52FA0"/>
    <w:rsid w:val="00A56141"/>
    <w:rsid w:val="00A617D8"/>
    <w:rsid w:val="00A64CBE"/>
    <w:rsid w:val="00A67DD3"/>
    <w:rsid w:val="00A81F3B"/>
    <w:rsid w:val="00AA164F"/>
    <w:rsid w:val="00AA2B2D"/>
    <w:rsid w:val="00AA4D42"/>
    <w:rsid w:val="00AA5430"/>
    <w:rsid w:val="00AA78AB"/>
    <w:rsid w:val="00AB0783"/>
    <w:rsid w:val="00AB26AA"/>
    <w:rsid w:val="00AB6131"/>
    <w:rsid w:val="00AC0E87"/>
    <w:rsid w:val="00AC1B2F"/>
    <w:rsid w:val="00AC3198"/>
    <w:rsid w:val="00AD241B"/>
    <w:rsid w:val="00AD4316"/>
    <w:rsid w:val="00AE563A"/>
    <w:rsid w:val="00AE7647"/>
    <w:rsid w:val="00AF2406"/>
    <w:rsid w:val="00B10ACF"/>
    <w:rsid w:val="00B25C74"/>
    <w:rsid w:val="00B26A0B"/>
    <w:rsid w:val="00B33534"/>
    <w:rsid w:val="00B435D7"/>
    <w:rsid w:val="00B51AFD"/>
    <w:rsid w:val="00B5403E"/>
    <w:rsid w:val="00B55430"/>
    <w:rsid w:val="00B57425"/>
    <w:rsid w:val="00B57A58"/>
    <w:rsid w:val="00B57EF1"/>
    <w:rsid w:val="00B605A5"/>
    <w:rsid w:val="00B63204"/>
    <w:rsid w:val="00B65F3F"/>
    <w:rsid w:val="00B7054F"/>
    <w:rsid w:val="00B804A3"/>
    <w:rsid w:val="00B83202"/>
    <w:rsid w:val="00B83FF3"/>
    <w:rsid w:val="00B979BA"/>
    <w:rsid w:val="00BA1CC5"/>
    <w:rsid w:val="00BA1F4B"/>
    <w:rsid w:val="00BB466A"/>
    <w:rsid w:val="00BC07A7"/>
    <w:rsid w:val="00BC436D"/>
    <w:rsid w:val="00BD7034"/>
    <w:rsid w:val="00BE04C4"/>
    <w:rsid w:val="00BF2D60"/>
    <w:rsid w:val="00BF71DC"/>
    <w:rsid w:val="00C0689F"/>
    <w:rsid w:val="00C071BE"/>
    <w:rsid w:val="00C1018B"/>
    <w:rsid w:val="00C1219B"/>
    <w:rsid w:val="00C13EB3"/>
    <w:rsid w:val="00C17262"/>
    <w:rsid w:val="00C31446"/>
    <w:rsid w:val="00C32F98"/>
    <w:rsid w:val="00C33764"/>
    <w:rsid w:val="00C4039C"/>
    <w:rsid w:val="00C4463B"/>
    <w:rsid w:val="00C47C58"/>
    <w:rsid w:val="00C57EE8"/>
    <w:rsid w:val="00C606E7"/>
    <w:rsid w:val="00C60D9E"/>
    <w:rsid w:val="00C700B8"/>
    <w:rsid w:val="00C719FA"/>
    <w:rsid w:val="00C764A7"/>
    <w:rsid w:val="00C84AFA"/>
    <w:rsid w:val="00C93C0B"/>
    <w:rsid w:val="00CA12D7"/>
    <w:rsid w:val="00CA5A3C"/>
    <w:rsid w:val="00CA6C48"/>
    <w:rsid w:val="00CA6EF0"/>
    <w:rsid w:val="00CB0CF8"/>
    <w:rsid w:val="00CB1E42"/>
    <w:rsid w:val="00CB5972"/>
    <w:rsid w:val="00CB7400"/>
    <w:rsid w:val="00CB7B37"/>
    <w:rsid w:val="00CC1CE0"/>
    <w:rsid w:val="00CC238E"/>
    <w:rsid w:val="00CD088C"/>
    <w:rsid w:val="00CD0BA3"/>
    <w:rsid w:val="00CE1157"/>
    <w:rsid w:val="00CE1C21"/>
    <w:rsid w:val="00CE6DB8"/>
    <w:rsid w:val="00CE78E8"/>
    <w:rsid w:val="00CF0C6B"/>
    <w:rsid w:val="00CF3B08"/>
    <w:rsid w:val="00D11934"/>
    <w:rsid w:val="00D12F16"/>
    <w:rsid w:val="00D143A8"/>
    <w:rsid w:val="00D16A77"/>
    <w:rsid w:val="00D3190F"/>
    <w:rsid w:val="00D45555"/>
    <w:rsid w:val="00D5000E"/>
    <w:rsid w:val="00D50344"/>
    <w:rsid w:val="00D551C0"/>
    <w:rsid w:val="00D57D92"/>
    <w:rsid w:val="00D60328"/>
    <w:rsid w:val="00D63CFD"/>
    <w:rsid w:val="00D779CE"/>
    <w:rsid w:val="00D80E39"/>
    <w:rsid w:val="00D840C2"/>
    <w:rsid w:val="00D93BB8"/>
    <w:rsid w:val="00D94191"/>
    <w:rsid w:val="00DA15C5"/>
    <w:rsid w:val="00DA23A8"/>
    <w:rsid w:val="00DA3B08"/>
    <w:rsid w:val="00DA48F9"/>
    <w:rsid w:val="00DA6812"/>
    <w:rsid w:val="00DB0A84"/>
    <w:rsid w:val="00DB1523"/>
    <w:rsid w:val="00DC3EF3"/>
    <w:rsid w:val="00DC78A4"/>
    <w:rsid w:val="00DD40B2"/>
    <w:rsid w:val="00DD47BB"/>
    <w:rsid w:val="00DD505E"/>
    <w:rsid w:val="00DD511C"/>
    <w:rsid w:val="00DD6E58"/>
    <w:rsid w:val="00DE1AA3"/>
    <w:rsid w:val="00DE43CE"/>
    <w:rsid w:val="00DE7361"/>
    <w:rsid w:val="00DF186A"/>
    <w:rsid w:val="00DF59A9"/>
    <w:rsid w:val="00E20B89"/>
    <w:rsid w:val="00E30DE1"/>
    <w:rsid w:val="00E329A7"/>
    <w:rsid w:val="00E36542"/>
    <w:rsid w:val="00E372F8"/>
    <w:rsid w:val="00E519B8"/>
    <w:rsid w:val="00E54863"/>
    <w:rsid w:val="00E613BB"/>
    <w:rsid w:val="00E66558"/>
    <w:rsid w:val="00E67EC9"/>
    <w:rsid w:val="00E712F7"/>
    <w:rsid w:val="00E7746E"/>
    <w:rsid w:val="00E7758D"/>
    <w:rsid w:val="00E8750B"/>
    <w:rsid w:val="00E93A6E"/>
    <w:rsid w:val="00E96B6F"/>
    <w:rsid w:val="00EB0FAA"/>
    <w:rsid w:val="00EB32CF"/>
    <w:rsid w:val="00EB3B5F"/>
    <w:rsid w:val="00EB3DF9"/>
    <w:rsid w:val="00EB47A7"/>
    <w:rsid w:val="00EB7495"/>
    <w:rsid w:val="00EC50E5"/>
    <w:rsid w:val="00ED09DE"/>
    <w:rsid w:val="00ED1ECA"/>
    <w:rsid w:val="00ED2A8A"/>
    <w:rsid w:val="00ED6F2D"/>
    <w:rsid w:val="00ED7009"/>
    <w:rsid w:val="00EE1F1A"/>
    <w:rsid w:val="00EE264F"/>
    <w:rsid w:val="00EE699E"/>
    <w:rsid w:val="00EF2BEA"/>
    <w:rsid w:val="00EF6A8C"/>
    <w:rsid w:val="00F02277"/>
    <w:rsid w:val="00F04C15"/>
    <w:rsid w:val="00F07FFD"/>
    <w:rsid w:val="00F11D94"/>
    <w:rsid w:val="00F213D7"/>
    <w:rsid w:val="00F26E46"/>
    <w:rsid w:val="00F363FE"/>
    <w:rsid w:val="00F40C82"/>
    <w:rsid w:val="00F42308"/>
    <w:rsid w:val="00F47706"/>
    <w:rsid w:val="00F56FFC"/>
    <w:rsid w:val="00F573C1"/>
    <w:rsid w:val="00F57F65"/>
    <w:rsid w:val="00F634DF"/>
    <w:rsid w:val="00F63712"/>
    <w:rsid w:val="00F64E31"/>
    <w:rsid w:val="00F708AC"/>
    <w:rsid w:val="00F73376"/>
    <w:rsid w:val="00F74FCD"/>
    <w:rsid w:val="00F81CFA"/>
    <w:rsid w:val="00F85888"/>
    <w:rsid w:val="00F86073"/>
    <w:rsid w:val="00F958B6"/>
    <w:rsid w:val="00FA1527"/>
    <w:rsid w:val="00FB0F3C"/>
    <w:rsid w:val="00FB4A5A"/>
    <w:rsid w:val="00FC30F3"/>
    <w:rsid w:val="00FD16F1"/>
    <w:rsid w:val="00FD4D83"/>
    <w:rsid w:val="00FE014A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4A87B"/>
  <w15:docId w15:val="{5C7FAC97-53F0-C64C-AA14-F435DFD6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  <w:color w:val="FF0000"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i/>
      <w:color w:val="FF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iCs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Cs/>
      <w:sz w:val="20"/>
      <w:u w:val="single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/>
      <w:i/>
      <w:sz w:val="23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iCs/>
      <w:sz w:val="22"/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iCs/>
      <w:sz w:val="23"/>
      <w:szCs w:val="20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uiPriority w:val="1"/>
    <w:qFormat/>
    <w:pPr>
      <w:jc w:val="center"/>
    </w:pPr>
    <w:rPr>
      <w:rFonts w:ascii="Arial" w:hAnsi="Arial"/>
      <w:b/>
      <w:spacing w:val="20"/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firstLine="708"/>
      <w:jc w:val="both"/>
    </w:pPr>
    <w:rPr>
      <w:sz w:val="28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39"/>
    <w:rsid w:val="00AC0E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6320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63204"/>
    <w:rPr>
      <w:color w:val="0563C1"/>
      <w:u w:val="single"/>
    </w:rPr>
  </w:style>
  <w:style w:type="character" w:customStyle="1" w:styleId="w8qarf">
    <w:name w:val="w8qarf"/>
    <w:rsid w:val="00122383"/>
  </w:style>
  <w:style w:type="character" w:customStyle="1" w:styleId="lrzxr">
    <w:name w:val="lrzxr"/>
    <w:rsid w:val="00122383"/>
  </w:style>
  <w:style w:type="character" w:styleId="MenoPendente">
    <w:name w:val="Unresolved Mention"/>
    <w:uiPriority w:val="99"/>
    <w:semiHidden/>
    <w:unhideWhenUsed/>
    <w:rsid w:val="00055084"/>
    <w:rPr>
      <w:color w:val="605E5C"/>
      <w:shd w:val="clear" w:color="auto" w:fill="E1DFDD"/>
    </w:rPr>
  </w:style>
  <w:style w:type="character" w:customStyle="1" w:styleId="ms-button-flexcontainer">
    <w:name w:val="ms-button-flexcontainer"/>
    <w:rsid w:val="009C682F"/>
  </w:style>
  <w:style w:type="paragraph" w:styleId="NormalWeb">
    <w:name w:val="Normal (Web)"/>
    <w:basedOn w:val="Normal"/>
    <w:uiPriority w:val="99"/>
    <w:unhideWhenUsed/>
    <w:rsid w:val="009C682F"/>
    <w:pPr>
      <w:spacing w:before="100" w:beforeAutospacing="1" w:after="100" w:afterAutospacing="1"/>
    </w:pPr>
  </w:style>
  <w:style w:type="table" w:customStyle="1" w:styleId="TableGrid">
    <w:name w:val="TableGrid"/>
    <w:rsid w:val="004411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0170F6"/>
    <w:pPr>
      <w:widowControl w:val="0"/>
      <w:autoSpaceDE w:val="0"/>
      <w:autoSpaceDN w:val="0"/>
      <w:ind w:left="471" w:right="114" w:hanging="361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western">
    <w:name w:val="western"/>
    <w:basedOn w:val="Normal"/>
    <w:qFormat/>
    <w:rsid w:val="00AA164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customStyle="1" w:styleId="text-univali-gray-07">
    <w:name w:val="text-univali-gray-07"/>
    <w:basedOn w:val="Normal"/>
    <w:rsid w:val="00222033"/>
    <w:pPr>
      <w:spacing w:before="100" w:beforeAutospacing="1" w:after="100" w:afterAutospacing="1"/>
    </w:pPr>
  </w:style>
  <w:style w:type="character" w:customStyle="1" w:styleId="uv3um">
    <w:name w:val="uv3um"/>
    <w:rsid w:val="004E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univali.br/esport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sportes@univali.br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5847ECA2C14141A9E5969C5BBA8E6C" ma:contentTypeVersion="2" ma:contentTypeDescription="Crie um novo documento." ma:contentTypeScope="" ma:versionID="615f397019a495d243f5c0c6f2a19d3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Q2MPMETMKQAM-824561847-21</_dlc_DocId>
    <_dlc_DocIdUrl xmlns="74605401-ef82-4e58-8e01-df55332c0536">
      <Url>https://adminnovoportal.univali.br/vida-no-campus/esportes/cau-esportes/_layouts/15/DocIdRedir.aspx?ID=Q2MPMETMKQAM-824561847-21</Url>
      <Description>Q2MPMETMKQAM-824561847-21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221A-ECB0-4DD3-954A-D5AC1FFF9B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BDBD2D-8A6A-4E53-8239-64B9445DAE59}"/>
</file>

<file path=customXml/itemProps3.xml><?xml version="1.0" encoding="utf-8"?>
<ds:datastoreItem xmlns:ds="http://schemas.openxmlformats.org/officeDocument/2006/customXml" ds:itemID="{2870387A-2714-4B55-8F95-41B2178767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E11D8-B816-46F6-8D42-FFC4CA053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47258B-3DDA-4229-88E4-BC8C4408E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6.xml><?xml version="1.0" encoding="utf-8"?>
<ds:datastoreItem xmlns:ds="http://schemas.openxmlformats.org/officeDocument/2006/customXml" ds:itemID="{7260AF7E-6DC3-4810-B2A7-3B79984B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6469</CharactersWithSpaces>
  <SharedDoc>false</SharedDoc>
  <HLinks>
    <vt:vector size="12" baseType="variant">
      <vt:variant>
        <vt:i4>524327</vt:i4>
      </vt:variant>
      <vt:variant>
        <vt:i4>3</vt:i4>
      </vt:variant>
      <vt:variant>
        <vt:i4>0</vt:i4>
      </vt:variant>
      <vt:variant>
        <vt:i4>5</vt:i4>
      </vt:variant>
      <vt:variant>
        <vt:lpwstr>mailto:esportes@univali.br</vt:lpwstr>
      </vt:variant>
      <vt:variant>
        <vt:lpwstr/>
      </vt:variant>
      <vt:variant>
        <vt:i4>6881402</vt:i4>
      </vt:variant>
      <vt:variant>
        <vt:i4>0</vt:i4>
      </vt:variant>
      <vt:variant>
        <vt:i4>0</vt:i4>
      </vt:variant>
      <vt:variant>
        <vt:i4>5</vt:i4>
      </vt:variant>
      <vt:variant>
        <vt:lpwstr>http://www.univali.br/esportes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Escolinhas Esportivas CAU 2026</dc:title>
  <dc:subject/>
  <dc:creator>UNIVALI</dc:creator>
  <cp:keywords/>
  <dc:description/>
  <cp:lastModifiedBy>Tatiele Medeiros Nunes</cp:lastModifiedBy>
  <cp:revision>2</cp:revision>
  <cp:lastPrinted>2026-02-23T11:13:00Z</cp:lastPrinted>
  <dcterms:created xsi:type="dcterms:W3CDTF">2026-02-26T13:34:00Z</dcterms:created>
  <dcterms:modified xsi:type="dcterms:W3CDTF">2026-02-26T13:34:00Z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Q2MPMETMKQAM-6964-8</vt:lpwstr>
  </property>
  <property fmtid="{D5CDD505-2E9C-101B-9397-08002B2CF9AE}" pid="3" name="_dlc_DocIdItemGuid">
    <vt:lpwstr>307347c6-051c-42ce-8362-69b25d967b5d</vt:lpwstr>
  </property>
  <property fmtid="{D5CDD505-2E9C-101B-9397-08002B2CF9AE}" pid="4" name="_dlc_DocIdUrl">
    <vt:lpwstr>http://adminnovoportal.univali.br/vida-no-campus/esportes/praticas-desportivas/_layouts/15/DocIdRedir.aspx?ID=Q2MPMETMKQAM-6964-8, Q2MPMETMKQAM-6964-8</vt:lpwstr>
  </property>
  <property fmtid="{D5CDD505-2E9C-101B-9397-08002B2CF9AE}" pid="5" name="ContentTypeId">
    <vt:lpwstr>0x010100435847ECA2C14141A9E5969C5BBA8E6C</vt:lpwstr>
  </property>
</Properties>
</file>